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556B0" w14:textId="6C07CD02" w:rsidR="00530B4A" w:rsidRDefault="00174CCC" w:rsidP="007A6F63">
      <w:pPr>
        <w:pStyle w:val="Tittel"/>
      </w:pPr>
      <w:r w:rsidRPr="00DE675E">
        <w:rPr>
          <w:noProof/>
        </w:rPr>
        <w:drawing>
          <wp:anchor distT="0" distB="0" distL="114300" distR="114300" simplePos="0" relativeHeight="251627520" behindDoc="0" locked="0" layoutInCell="1" allowOverlap="1" wp14:anchorId="4E559AEE" wp14:editId="5FE27968">
            <wp:simplePos x="0" y="0"/>
            <wp:positionH relativeFrom="column">
              <wp:posOffset>-306705</wp:posOffset>
            </wp:positionH>
            <wp:positionV relativeFrom="paragraph">
              <wp:posOffset>-1612</wp:posOffset>
            </wp:positionV>
            <wp:extent cx="1691640" cy="577215"/>
            <wp:effectExtent l="0" t="0" r="381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235BB0">
        <w:rPr>
          <w:noProof/>
        </w:rPr>
        <mc:AlternateContent>
          <mc:Choice Requires="wps">
            <w:drawing>
              <wp:anchor distT="0" distB="0" distL="114300" distR="114300" simplePos="0" relativeHeight="251650048" behindDoc="1" locked="0" layoutInCell="1" allowOverlap="1" wp14:anchorId="4C62D52D" wp14:editId="4EDF6A8F">
                <wp:simplePos x="0" y="0"/>
                <wp:positionH relativeFrom="page">
                  <wp:posOffset>1905</wp:posOffset>
                </wp:positionH>
                <wp:positionV relativeFrom="paragraph">
                  <wp:posOffset>-899795</wp:posOffset>
                </wp:positionV>
                <wp:extent cx="8334375" cy="11068050"/>
                <wp:effectExtent l="0" t="0" r="0" b="0"/>
                <wp:wrapNone/>
                <wp:docPr id="4" name="Rektangel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34375" cy="11068050"/>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2223B7" w14:textId="77777777" w:rsidR="005D1537" w:rsidRDefault="005D1537" w:rsidP="00DE675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62D52D" id="Rektangel 4" o:spid="_x0000_s1026" style="position:absolute;margin-left:.15pt;margin-top:-70.85pt;width:656.25pt;height:871.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" fillcolor="#f0e6d8" stroked="f" strokeweight="1pt">
                <v:textbox>
                  <w:txbxContent>
                    <w:p w14:paraId="1A2223B7" w14:textId="77777777" w:rsidR="005D1537" w:rsidRDefault="005D1537" w:rsidP="00DE675E">
                      <w:pPr>
                        <w:jc w:val="center"/>
                      </w:pPr>
                    </w:p>
                  </w:txbxContent>
                </v:textbox>
                <w10:wrap anchorx="page"/>
              </v:rect>
            </w:pict>
          </mc:Fallback>
        </mc:AlternateContent>
      </w:r>
      <w:r w:rsidR="00DE675E" w:rsidRPr="00DE675E">
        <w:rPr>
          <w:noProof/>
        </w:rPr>
        <w:drawing>
          <wp:anchor distT="0" distB="0" distL="114300" distR="114300" simplePos="0" relativeHeight="251628544" behindDoc="0" locked="0" layoutInCell="1" allowOverlap="1" wp14:anchorId="0698ED80" wp14:editId="19334B75">
            <wp:simplePos x="0" y="0"/>
            <wp:positionH relativeFrom="page">
              <wp:posOffset>3426460</wp:posOffset>
            </wp:positionH>
            <wp:positionV relativeFrom="paragraph">
              <wp:posOffset>4418330</wp:posOffset>
            </wp:positionV>
            <wp:extent cx="5724525" cy="3261995"/>
            <wp:effectExtent l="0" t="0" r="9525"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12" cstate="print">
                      <a:extLst>
                        <a:ext uri="{28A0092B-C50C-407E-A947-70E740481C1C}">
                          <a14:useLocalDpi xmlns:a14="http://schemas.microsoft.com/office/drawing/2010/main" val="0"/>
                        </a:ext>
                      </a:extLst>
                    </a:blip>
                    <a:srcRect r="13748"/>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35BB0">
        <w:rPr>
          <w:noProof/>
        </w:rPr>
        <mc:AlternateContent>
          <mc:Choice Requires="wps">
            <w:drawing>
              <wp:anchor distT="45720" distB="45720" distL="114300" distR="114300" simplePos="0" relativeHeight="251660288" behindDoc="0" locked="0" layoutInCell="1" allowOverlap="1" wp14:anchorId="1BD01C9F" wp14:editId="58CCA8E6">
                <wp:simplePos x="0" y="0"/>
                <wp:positionH relativeFrom="column">
                  <wp:posOffset>-313055</wp:posOffset>
                </wp:positionH>
                <wp:positionV relativeFrom="paragraph">
                  <wp:posOffset>8756015</wp:posOffset>
                </wp:positionV>
                <wp:extent cx="2303145" cy="2520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3145" cy="252095"/>
                        </a:xfrm>
                        <a:prstGeom prst="rect">
                          <a:avLst/>
                        </a:prstGeom>
                        <a:noFill/>
                        <a:ln w="9525">
                          <a:noFill/>
                          <a:miter lim="800000"/>
                          <a:headEnd/>
                          <a:tailEnd/>
                        </a:ln>
                      </wps:spPr>
                      <wps:txbx>
                        <w:txbxContent>
                          <w:p w14:paraId="44117A85" w14:textId="77777777" w:rsidR="005D1537" w:rsidRPr="00B80B82" w:rsidRDefault="005D1537" w:rsidP="00DE675E">
                            <w:pPr>
                              <w:rPr>
                                <w:color w:val="000066"/>
                              </w:rPr>
                            </w:pPr>
                            <w:r w:rsidRPr="00B80B82">
                              <w:rPr>
                                <w:color w:val="000066"/>
                              </w:rPr>
                              <w:t>SSA-L-2018</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7" type="#_x0000_t202" style="position:absolute;margin-left:-24.65pt;margin-top:689.45pt;width:181.35pt;height:19.85pt;z-index:2516602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" filled="f" stroked="f">
                <v:textbox style="mso-fit-shape-to-text:t">
                  <w:txbxContent>
                    <w:p w14:paraId="44117A85" w14:textId="77777777" w:rsidR="005D1537" w:rsidRPr="00B80B82" w:rsidRDefault="005D1537" w:rsidP="00DE675E">
                      <w:pPr>
                        <w:rPr>
                          <w:color w:val="000066"/>
                        </w:rPr>
                      </w:pPr>
                      <w:r w:rsidRPr="00B80B82">
                        <w:rPr>
                          <w:color w:val="000066"/>
                        </w:rPr>
                        <w:t>SSA-L-2018</w:t>
                      </w:r>
                    </w:p>
                  </w:txbxContent>
                </v:textbox>
                <w10:wrap type="square"/>
              </v:shape>
            </w:pict>
          </mc:Fallback>
        </mc:AlternateContent>
      </w:r>
      <w:r w:rsidR="00235BB0">
        <w:rPr>
          <w:noProof/>
        </w:rPr>
        <mc:AlternateContent>
          <mc:Choice Requires="wps">
            <w:drawing>
              <wp:anchor distT="45720" distB="45720" distL="114300" distR="114300" simplePos="0" relativeHeight="251664384" behindDoc="0" locked="0" layoutInCell="1" allowOverlap="1" wp14:anchorId="19E6B9E9" wp14:editId="159ADFDF">
                <wp:simplePos x="0" y="0"/>
                <wp:positionH relativeFrom="column">
                  <wp:posOffset>212725</wp:posOffset>
                </wp:positionH>
                <wp:positionV relativeFrom="paragraph">
                  <wp:posOffset>1164590</wp:posOffset>
                </wp:positionV>
                <wp:extent cx="4981575" cy="219456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77777777"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2018</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8" type="#_x0000_t202" style="position:absolute;margin-left:16.75pt;margin-top:91.7pt;width:392.25pt;height:172.8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77777777"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2018</w:t>
                      </w:r>
                    </w:p>
                    <w:p w14:paraId="6C3E9C2F" w14:textId="77777777" w:rsidR="005D1537" w:rsidRPr="00B80B82" w:rsidRDefault="005D1537" w:rsidP="00DE675E">
                      <w:pPr>
                        <w:rPr>
                          <w:rFonts w:cs="Arial"/>
                          <w:color w:val="1175DA"/>
                          <w:sz w:val="32"/>
                        </w:rPr>
                      </w:pPr>
                    </w:p>
                  </w:txbxContent>
                </v:textbox>
                <w10:wrap type="square"/>
              </v:shape>
            </w:pict>
          </mc:Fallback>
        </mc:AlternateContent>
      </w:r>
    </w:p>
    <w:p w14:paraId="728B5FB9" w14:textId="77777777" w:rsidR="00530B4A" w:rsidRDefault="00530B4A" w:rsidP="007A6F63">
      <w:pPr>
        <w:pStyle w:val="Tittel"/>
      </w:pPr>
    </w:p>
    <w:p w14:paraId="67E4287A" w14:textId="77777777" w:rsidR="00530B4A" w:rsidRDefault="00530B4A" w:rsidP="007A6F63">
      <w:pPr>
        <w:pStyle w:val="Tittel"/>
      </w:pPr>
    </w:p>
    <w:p w14:paraId="36F1BC4B" w14:textId="6DAD644A" w:rsidR="00530B4A" w:rsidRDefault="00235BB0" w:rsidP="007A6F63">
      <w:pPr>
        <w:pStyle w:val="Tittel"/>
      </w:pPr>
      <w:r>
        <w:rPr>
          <w:noProof/>
        </w:rPr>
        <mc:AlternateContent>
          <mc:Choice Requires="wps">
            <w:drawing>
              <wp:anchor distT="4294967294" distB="4294967294" distL="114300" distR="114300" simplePos="0" relativeHeight="251668480" behindDoc="0" locked="0" layoutInCell="1" allowOverlap="1" wp14:anchorId="4376D152" wp14:editId="7764B62A">
                <wp:simplePos x="0" y="0"/>
                <wp:positionH relativeFrom="column">
                  <wp:posOffset>-4970780</wp:posOffset>
                </wp:positionH>
                <wp:positionV relativeFrom="paragraph">
                  <wp:posOffset>115569</wp:posOffset>
                </wp:positionV>
                <wp:extent cx="4394835" cy="0"/>
                <wp:effectExtent l="0" t="0" r="0" b="0"/>
                <wp:wrapNone/>
                <wp:docPr id="11" name="Rett linj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line id="Rett linje 11"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strokecolor="#5b9bd5 [3204]" strokeweight=".5pt" from="-391.4pt,9.1pt" to="-45.35pt,9.1pt" w14:anchorId="231BFCD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v:stroke joinstyle="miter"/>
                <o:lock v:ext="edit" shapetype="f"/>
              </v:line>
            </w:pict>
          </mc:Fallback>
        </mc:AlternateContent>
      </w:r>
    </w:p>
    <w:p w14:paraId="72D15944" w14:textId="77777777" w:rsidR="00530B4A" w:rsidRDefault="00530B4A" w:rsidP="007A6F63">
      <w:pPr>
        <w:pStyle w:val="Tittel"/>
      </w:pPr>
    </w:p>
    <w:p w14:paraId="645A859B" w14:textId="77777777" w:rsidR="00530B4A" w:rsidRDefault="00530B4A" w:rsidP="007A6F63">
      <w:pPr>
        <w:pStyle w:val="Tittel"/>
      </w:pPr>
    </w:p>
    <w:p w14:paraId="7FC4678B" w14:textId="77777777" w:rsidR="00530B4A" w:rsidRDefault="00530B4A" w:rsidP="007A6F63">
      <w:pPr>
        <w:pStyle w:val="Tittel"/>
      </w:pPr>
    </w:p>
    <w:p w14:paraId="2CC53057" w14:textId="77777777" w:rsidR="00530B4A" w:rsidRDefault="00530B4A" w:rsidP="007A6F63">
      <w:pPr>
        <w:pStyle w:val="Tittel"/>
      </w:pPr>
    </w:p>
    <w:p w14:paraId="23DC425D" w14:textId="77777777" w:rsidR="00530B4A" w:rsidRDefault="00530B4A" w:rsidP="007A6F63">
      <w:pPr>
        <w:pStyle w:val="Tittel"/>
      </w:pPr>
    </w:p>
    <w:p w14:paraId="53EAAB92" w14:textId="77777777" w:rsidR="00530B4A" w:rsidRDefault="00530B4A" w:rsidP="007A6F63">
      <w:pPr>
        <w:pStyle w:val="Tittel"/>
      </w:pPr>
    </w:p>
    <w:p w14:paraId="6CC4EC4F" w14:textId="77777777" w:rsidR="00530B4A" w:rsidRDefault="00530B4A" w:rsidP="007A6F63">
      <w:pPr>
        <w:pStyle w:val="Tittel"/>
      </w:pPr>
    </w:p>
    <w:p w14:paraId="59AA7E98" w14:textId="77777777" w:rsidR="00530B4A" w:rsidRDefault="00174CCC" w:rsidP="007A6F63">
      <w:pPr>
        <w:pStyle w:val="Tittel"/>
      </w:pPr>
      <w:r w:rsidRPr="00DE675E">
        <w:rPr>
          <w:noProof/>
        </w:rPr>
        <w:drawing>
          <wp:anchor distT="0" distB="0" distL="114300" distR="114300" simplePos="0" relativeHeight="251629568"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7CC77CA2" w14:textId="77777777" w:rsidR="005619BC" w:rsidRPr="00E22561" w:rsidRDefault="007A1CB7" w:rsidP="007A6F63">
      <w:pPr>
        <w:pStyle w:val="Tittel"/>
      </w:pPr>
      <w:r>
        <w:lastRenderedPageBreak/>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201</w:t>
      </w:r>
      <w:r w:rsidR="00984808" w:rsidRPr="00E22561">
        <w:t>8</w:t>
      </w:r>
    </w:p>
    <w:p w14:paraId="0C0556E1" w14:textId="77777777" w:rsidR="005619BC" w:rsidRPr="00E22561" w:rsidRDefault="005619BC" w:rsidP="00D56017"/>
    <w:p w14:paraId="43E2AB50" w14:textId="77777777" w:rsidR="00D56017" w:rsidRPr="00E22561" w:rsidRDefault="00D56017" w:rsidP="00D56017"/>
    <w:p w14:paraId="69D2F107" w14:textId="77777777" w:rsidR="00D56017" w:rsidRPr="00E22561" w:rsidRDefault="00B2640C" w:rsidP="007A6F63">
      <w:pPr>
        <w:pStyle w:val="Tittel"/>
      </w:pPr>
      <w:r w:rsidRPr="00E22561">
        <w:t>Innhold:</w:t>
      </w:r>
    </w:p>
    <w:p w14:paraId="5C7598FF" w14:textId="77777777" w:rsidR="00D13400" w:rsidRDefault="007A6F63">
      <w:pPr>
        <w:pStyle w:val="INNH1"/>
        <w:tabs>
          <w:tab w:val="right" w:leader="dot" w:pos="9062"/>
        </w:tabs>
        <w:rPr>
          <w:rFonts w:asciiTheme="minorHAnsi" w:eastAsiaTheme="minorEastAsia" w:hAnsiTheme="minorHAnsi" w:cstheme="minorBidi"/>
          <w:noProof/>
          <w:szCs w:val="22"/>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507588406" w:history="1">
        <w:r w:rsidR="00D13400" w:rsidRPr="00BB552E">
          <w:rPr>
            <w:rStyle w:val="Hyperkobling"/>
            <w:noProof/>
          </w:rPr>
          <w:t>Bilag 1: Kundens kravspesifikasjon</w:t>
        </w:r>
        <w:r w:rsidR="00D13400">
          <w:rPr>
            <w:noProof/>
            <w:webHidden/>
          </w:rPr>
          <w:tab/>
        </w:r>
        <w:r w:rsidR="00D13400">
          <w:rPr>
            <w:noProof/>
            <w:webHidden/>
          </w:rPr>
          <w:fldChar w:fldCharType="begin"/>
        </w:r>
        <w:r w:rsidR="00D13400">
          <w:rPr>
            <w:noProof/>
            <w:webHidden/>
          </w:rPr>
          <w:instrText xml:space="preserve"> PAGEREF _Toc507588406 \h </w:instrText>
        </w:r>
        <w:r w:rsidR="00D13400">
          <w:rPr>
            <w:noProof/>
            <w:webHidden/>
          </w:rPr>
        </w:r>
        <w:r w:rsidR="00D13400">
          <w:rPr>
            <w:noProof/>
            <w:webHidden/>
          </w:rPr>
          <w:fldChar w:fldCharType="separate"/>
        </w:r>
        <w:r w:rsidR="00D13400">
          <w:rPr>
            <w:noProof/>
            <w:webHidden/>
          </w:rPr>
          <w:t>3</w:t>
        </w:r>
        <w:r w:rsidR="00D13400">
          <w:rPr>
            <w:noProof/>
            <w:webHidden/>
          </w:rPr>
          <w:fldChar w:fldCharType="end"/>
        </w:r>
      </w:hyperlink>
    </w:p>
    <w:p w14:paraId="267B475B" w14:textId="77777777" w:rsidR="00D13400" w:rsidRDefault="00000000">
      <w:pPr>
        <w:pStyle w:val="INNH1"/>
        <w:tabs>
          <w:tab w:val="right" w:leader="dot" w:pos="9062"/>
        </w:tabs>
        <w:rPr>
          <w:rFonts w:asciiTheme="minorHAnsi" w:eastAsiaTheme="minorEastAsia" w:hAnsiTheme="minorHAnsi" w:cstheme="minorBidi"/>
          <w:noProof/>
          <w:szCs w:val="22"/>
        </w:rPr>
      </w:pPr>
      <w:hyperlink w:anchor="_Toc507588407" w:history="1">
        <w:r w:rsidR="00D13400" w:rsidRPr="00BB552E">
          <w:rPr>
            <w:rStyle w:val="Hyperkobling"/>
            <w:noProof/>
          </w:rPr>
          <w:t>Bilag 2: Leverandørens beskrivelse av tjenesten</w:t>
        </w:r>
        <w:r w:rsidR="00D13400">
          <w:rPr>
            <w:noProof/>
            <w:webHidden/>
          </w:rPr>
          <w:tab/>
        </w:r>
        <w:r w:rsidR="00D13400">
          <w:rPr>
            <w:noProof/>
            <w:webHidden/>
          </w:rPr>
          <w:fldChar w:fldCharType="begin"/>
        </w:r>
        <w:r w:rsidR="00D13400">
          <w:rPr>
            <w:noProof/>
            <w:webHidden/>
          </w:rPr>
          <w:instrText xml:space="preserve"> PAGEREF _Toc507588407 \h </w:instrText>
        </w:r>
        <w:r w:rsidR="00D13400">
          <w:rPr>
            <w:noProof/>
            <w:webHidden/>
          </w:rPr>
        </w:r>
        <w:r w:rsidR="00D13400">
          <w:rPr>
            <w:noProof/>
            <w:webHidden/>
          </w:rPr>
          <w:fldChar w:fldCharType="separate"/>
        </w:r>
        <w:r w:rsidR="00D13400">
          <w:rPr>
            <w:noProof/>
            <w:webHidden/>
          </w:rPr>
          <w:t>11</w:t>
        </w:r>
        <w:r w:rsidR="00D13400">
          <w:rPr>
            <w:noProof/>
            <w:webHidden/>
          </w:rPr>
          <w:fldChar w:fldCharType="end"/>
        </w:r>
      </w:hyperlink>
    </w:p>
    <w:p w14:paraId="626D23EE" w14:textId="77777777" w:rsidR="00D13400" w:rsidRDefault="00000000">
      <w:pPr>
        <w:pStyle w:val="INNH1"/>
        <w:tabs>
          <w:tab w:val="right" w:leader="dot" w:pos="9062"/>
        </w:tabs>
        <w:rPr>
          <w:rFonts w:asciiTheme="minorHAnsi" w:eastAsiaTheme="minorEastAsia" w:hAnsiTheme="minorHAnsi" w:cstheme="minorBidi"/>
          <w:noProof/>
          <w:szCs w:val="22"/>
        </w:rPr>
      </w:pPr>
      <w:hyperlink w:anchor="_Toc507588409" w:history="1">
        <w:r w:rsidR="00D13400" w:rsidRPr="00BB552E">
          <w:rPr>
            <w:rStyle w:val="Hyperkobling"/>
            <w:noProof/>
          </w:rPr>
          <w:t>Bilag 3: Plan for etableringsfasen</w:t>
        </w:r>
        <w:r w:rsidR="00D13400">
          <w:rPr>
            <w:noProof/>
            <w:webHidden/>
          </w:rPr>
          <w:tab/>
        </w:r>
        <w:r w:rsidR="00D13400">
          <w:rPr>
            <w:noProof/>
            <w:webHidden/>
          </w:rPr>
          <w:fldChar w:fldCharType="begin"/>
        </w:r>
        <w:r w:rsidR="00D13400">
          <w:rPr>
            <w:noProof/>
            <w:webHidden/>
          </w:rPr>
          <w:instrText xml:space="preserve"> PAGEREF _Toc507588409 \h </w:instrText>
        </w:r>
        <w:r w:rsidR="00D13400">
          <w:rPr>
            <w:noProof/>
            <w:webHidden/>
          </w:rPr>
        </w:r>
        <w:r w:rsidR="00D13400">
          <w:rPr>
            <w:noProof/>
            <w:webHidden/>
          </w:rPr>
          <w:fldChar w:fldCharType="separate"/>
        </w:r>
        <w:r w:rsidR="00D13400">
          <w:rPr>
            <w:noProof/>
            <w:webHidden/>
          </w:rPr>
          <w:t>13</w:t>
        </w:r>
        <w:r w:rsidR="00D13400">
          <w:rPr>
            <w:noProof/>
            <w:webHidden/>
          </w:rPr>
          <w:fldChar w:fldCharType="end"/>
        </w:r>
      </w:hyperlink>
    </w:p>
    <w:p w14:paraId="1008524E" w14:textId="77777777" w:rsidR="00D13400" w:rsidRDefault="00000000">
      <w:pPr>
        <w:pStyle w:val="INNH1"/>
        <w:tabs>
          <w:tab w:val="right" w:leader="dot" w:pos="9062"/>
        </w:tabs>
        <w:rPr>
          <w:rFonts w:asciiTheme="minorHAnsi" w:eastAsiaTheme="minorEastAsia" w:hAnsiTheme="minorHAnsi" w:cstheme="minorBidi"/>
          <w:noProof/>
          <w:szCs w:val="22"/>
        </w:rPr>
      </w:pPr>
      <w:hyperlink w:anchor="_Toc507588410" w:history="1">
        <w:r w:rsidR="00D13400" w:rsidRPr="00BB552E">
          <w:rPr>
            <w:rStyle w:val="Hyperkobling"/>
            <w:noProof/>
          </w:rPr>
          <w:t>Bilag 4: Tjenestenivå med standardiserte kompensasjoner</w:t>
        </w:r>
        <w:r w:rsidR="00D13400">
          <w:rPr>
            <w:noProof/>
            <w:webHidden/>
          </w:rPr>
          <w:tab/>
        </w:r>
        <w:r w:rsidR="00D13400">
          <w:rPr>
            <w:noProof/>
            <w:webHidden/>
          </w:rPr>
          <w:fldChar w:fldCharType="begin"/>
        </w:r>
        <w:r w:rsidR="00D13400">
          <w:rPr>
            <w:noProof/>
            <w:webHidden/>
          </w:rPr>
          <w:instrText xml:space="preserve"> PAGEREF _Toc507588410 \h </w:instrText>
        </w:r>
        <w:r w:rsidR="00D13400">
          <w:rPr>
            <w:noProof/>
            <w:webHidden/>
          </w:rPr>
        </w:r>
        <w:r w:rsidR="00D13400">
          <w:rPr>
            <w:noProof/>
            <w:webHidden/>
          </w:rPr>
          <w:fldChar w:fldCharType="separate"/>
        </w:r>
        <w:r w:rsidR="00D13400">
          <w:rPr>
            <w:noProof/>
            <w:webHidden/>
          </w:rPr>
          <w:t>15</w:t>
        </w:r>
        <w:r w:rsidR="00D13400">
          <w:rPr>
            <w:noProof/>
            <w:webHidden/>
          </w:rPr>
          <w:fldChar w:fldCharType="end"/>
        </w:r>
      </w:hyperlink>
    </w:p>
    <w:p w14:paraId="2A4A42F1" w14:textId="77777777" w:rsidR="00D13400" w:rsidRDefault="00000000">
      <w:pPr>
        <w:pStyle w:val="INNH1"/>
        <w:tabs>
          <w:tab w:val="right" w:leader="dot" w:pos="9062"/>
        </w:tabs>
        <w:rPr>
          <w:rFonts w:asciiTheme="minorHAnsi" w:eastAsiaTheme="minorEastAsia" w:hAnsiTheme="minorHAnsi" w:cstheme="minorBidi"/>
          <w:noProof/>
          <w:szCs w:val="22"/>
        </w:rPr>
      </w:pPr>
      <w:hyperlink w:anchor="_Toc507588411" w:history="1">
        <w:r w:rsidR="00D13400" w:rsidRPr="00BB552E">
          <w:rPr>
            <w:rStyle w:val="Hyperkobling"/>
            <w:noProof/>
          </w:rPr>
          <w:t>Bilag 5: Administrative bestemmelser</w:t>
        </w:r>
        <w:r w:rsidR="00D13400">
          <w:rPr>
            <w:noProof/>
            <w:webHidden/>
          </w:rPr>
          <w:tab/>
        </w:r>
        <w:r w:rsidR="00D13400">
          <w:rPr>
            <w:noProof/>
            <w:webHidden/>
          </w:rPr>
          <w:fldChar w:fldCharType="begin"/>
        </w:r>
        <w:r w:rsidR="00D13400">
          <w:rPr>
            <w:noProof/>
            <w:webHidden/>
          </w:rPr>
          <w:instrText xml:space="preserve"> PAGEREF _Toc507588411 \h </w:instrText>
        </w:r>
        <w:r w:rsidR="00D13400">
          <w:rPr>
            <w:noProof/>
            <w:webHidden/>
          </w:rPr>
        </w:r>
        <w:r w:rsidR="00D13400">
          <w:rPr>
            <w:noProof/>
            <w:webHidden/>
          </w:rPr>
          <w:fldChar w:fldCharType="separate"/>
        </w:r>
        <w:r w:rsidR="00D13400">
          <w:rPr>
            <w:noProof/>
            <w:webHidden/>
          </w:rPr>
          <w:t>16</w:t>
        </w:r>
        <w:r w:rsidR="00D13400">
          <w:rPr>
            <w:noProof/>
            <w:webHidden/>
          </w:rPr>
          <w:fldChar w:fldCharType="end"/>
        </w:r>
      </w:hyperlink>
    </w:p>
    <w:p w14:paraId="7DF6F1C3" w14:textId="77777777" w:rsidR="00D13400" w:rsidRDefault="00000000">
      <w:pPr>
        <w:pStyle w:val="INNH1"/>
        <w:tabs>
          <w:tab w:val="right" w:leader="dot" w:pos="9062"/>
        </w:tabs>
        <w:rPr>
          <w:rFonts w:asciiTheme="minorHAnsi" w:eastAsiaTheme="minorEastAsia" w:hAnsiTheme="minorHAnsi" w:cstheme="minorBidi"/>
          <w:noProof/>
          <w:szCs w:val="22"/>
        </w:rPr>
      </w:pPr>
      <w:hyperlink w:anchor="_Toc507588412" w:history="1">
        <w:r w:rsidR="00D13400" w:rsidRPr="00BB552E">
          <w:rPr>
            <w:rStyle w:val="Hyperkobling"/>
            <w:noProof/>
          </w:rPr>
          <w:t>Bilag 6: Samlet pris og prisbestemmelser</w:t>
        </w:r>
        <w:r w:rsidR="00D13400">
          <w:rPr>
            <w:noProof/>
            <w:webHidden/>
          </w:rPr>
          <w:tab/>
        </w:r>
        <w:r w:rsidR="00D13400">
          <w:rPr>
            <w:noProof/>
            <w:webHidden/>
          </w:rPr>
          <w:fldChar w:fldCharType="begin"/>
        </w:r>
        <w:r w:rsidR="00D13400">
          <w:rPr>
            <w:noProof/>
            <w:webHidden/>
          </w:rPr>
          <w:instrText xml:space="preserve"> PAGEREF _Toc507588412 \h </w:instrText>
        </w:r>
        <w:r w:rsidR="00D13400">
          <w:rPr>
            <w:noProof/>
            <w:webHidden/>
          </w:rPr>
        </w:r>
        <w:r w:rsidR="00D13400">
          <w:rPr>
            <w:noProof/>
            <w:webHidden/>
          </w:rPr>
          <w:fldChar w:fldCharType="separate"/>
        </w:r>
        <w:r w:rsidR="00D13400">
          <w:rPr>
            <w:noProof/>
            <w:webHidden/>
          </w:rPr>
          <w:t>18</w:t>
        </w:r>
        <w:r w:rsidR="00D13400">
          <w:rPr>
            <w:noProof/>
            <w:webHidden/>
          </w:rPr>
          <w:fldChar w:fldCharType="end"/>
        </w:r>
      </w:hyperlink>
    </w:p>
    <w:p w14:paraId="05A5BA5B" w14:textId="77777777" w:rsidR="00D13400" w:rsidRDefault="00000000">
      <w:pPr>
        <w:pStyle w:val="INNH1"/>
        <w:tabs>
          <w:tab w:val="right" w:leader="dot" w:pos="9062"/>
        </w:tabs>
        <w:rPr>
          <w:rFonts w:asciiTheme="minorHAnsi" w:eastAsiaTheme="minorEastAsia" w:hAnsiTheme="minorHAnsi" w:cstheme="minorBidi"/>
          <w:noProof/>
          <w:szCs w:val="22"/>
        </w:rPr>
      </w:pPr>
      <w:hyperlink w:anchor="_Toc507588413" w:history="1">
        <w:r w:rsidR="00D13400" w:rsidRPr="00BB552E">
          <w:rPr>
            <w:rStyle w:val="Hyperkobling"/>
            <w:noProof/>
          </w:rPr>
          <w:t>Bilag 7: Endringer i den generelle avtaleteksten</w:t>
        </w:r>
        <w:r w:rsidR="00D13400">
          <w:rPr>
            <w:noProof/>
            <w:webHidden/>
          </w:rPr>
          <w:tab/>
        </w:r>
        <w:r w:rsidR="00D13400">
          <w:rPr>
            <w:noProof/>
            <w:webHidden/>
          </w:rPr>
          <w:fldChar w:fldCharType="begin"/>
        </w:r>
        <w:r w:rsidR="00D13400">
          <w:rPr>
            <w:noProof/>
            <w:webHidden/>
          </w:rPr>
          <w:instrText xml:space="preserve"> PAGEREF _Toc507588413 \h </w:instrText>
        </w:r>
        <w:r w:rsidR="00D13400">
          <w:rPr>
            <w:noProof/>
            <w:webHidden/>
          </w:rPr>
        </w:r>
        <w:r w:rsidR="00D13400">
          <w:rPr>
            <w:noProof/>
            <w:webHidden/>
          </w:rPr>
          <w:fldChar w:fldCharType="separate"/>
        </w:r>
        <w:r w:rsidR="00D13400">
          <w:rPr>
            <w:noProof/>
            <w:webHidden/>
          </w:rPr>
          <w:t>21</w:t>
        </w:r>
        <w:r w:rsidR="00D13400">
          <w:rPr>
            <w:noProof/>
            <w:webHidden/>
          </w:rPr>
          <w:fldChar w:fldCharType="end"/>
        </w:r>
      </w:hyperlink>
    </w:p>
    <w:p w14:paraId="41EAF9EB" w14:textId="77777777" w:rsidR="00D13400" w:rsidRDefault="00000000">
      <w:pPr>
        <w:pStyle w:val="INNH1"/>
        <w:tabs>
          <w:tab w:val="right" w:leader="dot" w:pos="9062"/>
        </w:tabs>
        <w:rPr>
          <w:rFonts w:asciiTheme="minorHAnsi" w:eastAsiaTheme="minorEastAsia" w:hAnsiTheme="minorHAnsi" w:cstheme="minorBidi"/>
          <w:noProof/>
          <w:szCs w:val="22"/>
        </w:rPr>
      </w:pPr>
      <w:hyperlink w:anchor="_Toc507588414" w:history="1">
        <w:r w:rsidR="00D13400" w:rsidRPr="00BB552E">
          <w:rPr>
            <w:rStyle w:val="Hyperkobling"/>
            <w:noProof/>
          </w:rPr>
          <w:t>Bilag 8: Endringer av tjenesten etter avtaleinngåelsen</w:t>
        </w:r>
        <w:r w:rsidR="00D13400">
          <w:rPr>
            <w:noProof/>
            <w:webHidden/>
          </w:rPr>
          <w:tab/>
        </w:r>
        <w:r w:rsidR="00D13400">
          <w:rPr>
            <w:noProof/>
            <w:webHidden/>
          </w:rPr>
          <w:fldChar w:fldCharType="begin"/>
        </w:r>
        <w:r w:rsidR="00D13400">
          <w:rPr>
            <w:noProof/>
            <w:webHidden/>
          </w:rPr>
          <w:instrText xml:space="preserve"> PAGEREF _Toc507588414 \h </w:instrText>
        </w:r>
        <w:r w:rsidR="00D13400">
          <w:rPr>
            <w:noProof/>
            <w:webHidden/>
          </w:rPr>
        </w:r>
        <w:r w:rsidR="00D13400">
          <w:rPr>
            <w:noProof/>
            <w:webHidden/>
          </w:rPr>
          <w:fldChar w:fldCharType="separate"/>
        </w:r>
        <w:r w:rsidR="00D13400">
          <w:rPr>
            <w:noProof/>
            <w:webHidden/>
          </w:rPr>
          <w:t>22</w:t>
        </w:r>
        <w:r w:rsidR="00D13400">
          <w:rPr>
            <w:noProof/>
            <w:webHidden/>
          </w:rPr>
          <w:fldChar w:fldCharType="end"/>
        </w:r>
      </w:hyperlink>
    </w:p>
    <w:p w14:paraId="6E82836F" w14:textId="77777777" w:rsidR="00D13400" w:rsidRDefault="00000000">
      <w:pPr>
        <w:pStyle w:val="INNH1"/>
        <w:tabs>
          <w:tab w:val="right" w:leader="dot" w:pos="9062"/>
        </w:tabs>
        <w:rPr>
          <w:rFonts w:asciiTheme="minorHAnsi" w:eastAsiaTheme="minorEastAsia" w:hAnsiTheme="minorHAnsi" w:cstheme="minorBidi"/>
          <w:noProof/>
          <w:szCs w:val="22"/>
        </w:rPr>
      </w:pPr>
      <w:hyperlink w:anchor="_Toc507588415" w:history="1">
        <w:r w:rsidR="00D13400" w:rsidRPr="00BB552E">
          <w:rPr>
            <w:rStyle w:val="Hyperkobling"/>
            <w:noProof/>
          </w:rPr>
          <w:t>Bilag 9: Vilkår for Kundens tilgang og bruk av tredjepartsleveranser</w:t>
        </w:r>
        <w:r w:rsidR="00D13400">
          <w:rPr>
            <w:noProof/>
            <w:webHidden/>
          </w:rPr>
          <w:tab/>
        </w:r>
        <w:r w:rsidR="00D13400">
          <w:rPr>
            <w:noProof/>
            <w:webHidden/>
          </w:rPr>
          <w:fldChar w:fldCharType="begin"/>
        </w:r>
        <w:r w:rsidR="00D13400">
          <w:rPr>
            <w:noProof/>
            <w:webHidden/>
          </w:rPr>
          <w:instrText xml:space="preserve"> PAGEREF _Toc507588415 \h </w:instrText>
        </w:r>
        <w:r w:rsidR="00D13400">
          <w:rPr>
            <w:noProof/>
            <w:webHidden/>
          </w:rPr>
        </w:r>
        <w:r w:rsidR="00D13400">
          <w:rPr>
            <w:noProof/>
            <w:webHidden/>
          </w:rPr>
          <w:fldChar w:fldCharType="separate"/>
        </w:r>
        <w:r w:rsidR="00D13400">
          <w:rPr>
            <w:noProof/>
            <w:webHidden/>
          </w:rPr>
          <w:t>23</w:t>
        </w:r>
        <w:r w:rsidR="00D13400">
          <w:rPr>
            <w:noProof/>
            <w:webHidden/>
          </w:rPr>
          <w:fldChar w:fldCharType="end"/>
        </w:r>
      </w:hyperlink>
    </w:p>
    <w:p w14:paraId="1FF93C14" w14:textId="77777777" w:rsidR="00D56017" w:rsidRPr="00E22561" w:rsidRDefault="007A6F63" w:rsidP="00A17B18">
      <w:pPr>
        <w:spacing w:after="60"/>
        <w:rPr>
          <w:rFonts w:cs="Arial"/>
          <w:sz w:val="28"/>
          <w:szCs w:val="28"/>
        </w:rPr>
      </w:pPr>
      <w:r w:rsidRPr="00E22561">
        <w:rPr>
          <w:rFonts w:cs="Arial"/>
          <w:sz w:val="28"/>
          <w:szCs w:val="28"/>
        </w:rPr>
        <w:fldChar w:fldCharType="end"/>
      </w:r>
    </w:p>
    <w:p w14:paraId="37827D65" w14:textId="464D0CD0" w:rsidR="005619BC" w:rsidRDefault="005619BC" w:rsidP="00A17B18">
      <w:pPr>
        <w:spacing w:after="60"/>
        <w:rPr>
          <w:rFonts w:cs="Arial"/>
          <w:sz w:val="28"/>
          <w:szCs w:val="28"/>
        </w:rPr>
      </w:pPr>
    </w:p>
    <w:p w14:paraId="24115306" w14:textId="77777777" w:rsidR="00735B93" w:rsidRPr="00B11964" w:rsidRDefault="00735B93" w:rsidP="00B47E6E">
      <w:pPr>
        <w:sectPr w:rsidR="00735B93" w:rsidRPr="00B11964" w:rsidSect="005C12E1">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titlePg/>
          <w:docGrid w:linePitch="360"/>
        </w:sectPr>
      </w:pPr>
    </w:p>
    <w:p w14:paraId="47AAE405" w14:textId="77777777" w:rsidR="00EE6CD2" w:rsidRPr="00DE7D3A" w:rsidRDefault="00EE6CD2" w:rsidP="00DE7D3A">
      <w:pPr>
        <w:pStyle w:val="Overskrift1"/>
      </w:pPr>
      <w:bookmarkStart w:id="0" w:name="_Toc507588406"/>
      <w:r w:rsidRPr="00E22561">
        <w:lastRenderedPageBreak/>
        <w:t>Bilag 1</w:t>
      </w:r>
      <w:r w:rsidR="00656D8F" w:rsidRPr="00E22561">
        <w:t>:</w:t>
      </w:r>
      <w:r w:rsidR="00CA78D4" w:rsidRPr="00E22561">
        <w:t xml:space="preserve"> </w:t>
      </w:r>
      <w:r w:rsidRPr="00E22561">
        <w:t>Kundens kravspesifikasjon</w:t>
      </w:r>
      <w:bookmarkEnd w:id="0"/>
    </w:p>
    <w:p w14:paraId="01FA81AA" w14:textId="77777777" w:rsidR="00B02D85" w:rsidRDefault="00A2181C" w:rsidP="00924541">
      <w:pPr>
        <w:pStyle w:val="Overskrift2"/>
      </w:pPr>
      <w:r>
        <w:t>Avtalen</w:t>
      </w:r>
      <w:r w:rsidR="00901C54">
        <w:t>s</w:t>
      </w:r>
      <w:r>
        <w:t xml:space="preserve"> punkt 1.1 Avtalens omfang</w:t>
      </w:r>
    </w:p>
    <w:p w14:paraId="7E2122AC" w14:textId="0D21BDF2" w:rsidR="646AF84A" w:rsidRPr="00614378" w:rsidRDefault="646AF84A" w:rsidP="00614378">
      <w:r w:rsidRPr="00614378">
        <w:t xml:space="preserve">Formålet med avtalen er å sikre oppdragsgiver tilgang på et </w:t>
      </w:r>
      <w:proofErr w:type="spellStart"/>
      <w:r w:rsidRPr="00614378">
        <w:t>SaaS</w:t>
      </w:r>
      <w:proofErr w:type="spellEnd"/>
      <w:r w:rsidRPr="00614378">
        <w:t>-basert</w:t>
      </w:r>
      <w:r w:rsidR="45C0FC96" w:rsidRPr="00614378">
        <w:t xml:space="preserve"> </w:t>
      </w:r>
      <w:r w:rsidRPr="00614378">
        <w:t>rekrutterings</w:t>
      </w:r>
      <w:r w:rsidR="0EA6EBD2" w:rsidRPr="00614378">
        <w:t>verktøy</w:t>
      </w:r>
      <w:r w:rsidRPr="00614378">
        <w:t xml:space="preserve"> som </w:t>
      </w:r>
      <w:r w:rsidR="64F38F7D" w:rsidRPr="00614378">
        <w:t xml:space="preserve">skal være effektivt, brukervennlig og funksjonelt. Løsningen </w:t>
      </w:r>
      <w:r w:rsidRPr="00614378">
        <w:t>skal understøtte Oppdragsgivers prosesser for rekruttering,</w:t>
      </w:r>
      <w:r w:rsidR="3496D194" w:rsidRPr="00614378">
        <w:t xml:space="preserve"> samt bidra </w:t>
      </w:r>
      <w:r w:rsidRPr="00614378">
        <w:t xml:space="preserve">til å videreutvikle og forbedre prosesser. Kontrakten omfatter levering, vedlikehold og drift av rekrutteringssystemet. </w:t>
      </w:r>
    </w:p>
    <w:p w14:paraId="6C3B51A3" w14:textId="0C927330" w:rsidR="646AF84A" w:rsidRDefault="646AF84A" w:rsidP="2E7F4812">
      <w:r w:rsidRPr="00614378">
        <w:t xml:space="preserve"> </w:t>
      </w:r>
    </w:p>
    <w:p w14:paraId="53CA61AE" w14:textId="77777777" w:rsidR="00D22D91" w:rsidRPr="00614378" w:rsidRDefault="646AF84A" w:rsidP="2E7F4812">
      <w:r w:rsidRPr="00614378">
        <w:t xml:space="preserve">Det er en forutsetning at løsningen som tilbys skal være produksjonsklar og tilgjengelig i markedet på tilbudstidspunktet. Løsningen skal benyttes av alle enheter og Anskaffelsen inkluderer også innføring og opplæring av løsningen til nøkkelbrukere hos Oppdragsgiver. </w:t>
      </w:r>
    </w:p>
    <w:p w14:paraId="534E3619" w14:textId="77777777" w:rsidR="00D22D91" w:rsidRPr="00614378" w:rsidRDefault="00D22D91" w:rsidP="2E7F4812"/>
    <w:p w14:paraId="4FE6CCE4" w14:textId="16D7912E" w:rsidR="646AF84A" w:rsidRDefault="00D22D91" w:rsidP="2E7F4812">
      <w:r w:rsidRPr="00614378">
        <w:t xml:space="preserve">Det er videre en forutsetning at løsningen som tilbys </w:t>
      </w:r>
      <w:r w:rsidR="00F1339A" w:rsidRPr="00614378">
        <w:t>driftes, vedlikeholdes, oppdateres, supporteres og videreutvikles</w:t>
      </w:r>
      <w:r w:rsidR="00E30DC5" w:rsidRPr="00614378">
        <w:t xml:space="preserve"> av Leverandøren. </w:t>
      </w:r>
      <w:r w:rsidR="646AF84A" w:rsidRPr="00614378">
        <w:t xml:space="preserve">  </w:t>
      </w:r>
    </w:p>
    <w:p w14:paraId="478B1844" w14:textId="013F3E14" w:rsidR="646AF84A" w:rsidRDefault="646AF84A" w:rsidP="00614378">
      <w:r w:rsidRPr="00614378">
        <w:t xml:space="preserve"> </w:t>
      </w:r>
    </w:p>
    <w:p w14:paraId="49572982" w14:textId="5DE6C033" w:rsidR="646AF84A" w:rsidRDefault="646AF84A" w:rsidP="00614378">
      <w:r w:rsidRPr="00614378">
        <w:t xml:space="preserve">Rekrutteringsløsning skal i utgangspunktet kunne støtte behovene til ulike roller og sluttbrukere. For nærmere informasjon om kravene som stilles til systemet, se kravspesifikasjon. </w:t>
      </w:r>
    </w:p>
    <w:p w14:paraId="2C5F83BB" w14:textId="4D0D1EAC" w:rsidR="646AF84A" w:rsidRDefault="646AF84A" w:rsidP="00614378">
      <w:r w:rsidRPr="00614378">
        <w:t xml:space="preserve"> </w:t>
      </w:r>
    </w:p>
    <w:p w14:paraId="7D514574" w14:textId="68E5E50E" w:rsidR="00176D97" w:rsidRDefault="646AF84A" w:rsidP="00614378">
      <w:r w:rsidRPr="00614378">
        <w:t>Statistisk sentralbyrå lyst ut om lag 150 stillinger fordelt på 71 utlysninger i 2023. Det ble mottatt ca. 2625 søknade</w:t>
      </w:r>
      <w:r w:rsidR="002A5C89" w:rsidRPr="00614378">
        <w:t xml:space="preserve">r. </w:t>
      </w:r>
    </w:p>
    <w:p w14:paraId="31E25D64" w14:textId="77777777" w:rsidR="00176D97" w:rsidRDefault="00176D97" w:rsidP="0012656F"/>
    <w:p w14:paraId="6188184F" w14:textId="0B543D91" w:rsidR="00393E26" w:rsidRDefault="00393E26" w:rsidP="0012656F">
      <w:r>
        <w:t>Oppdrag</w:t>
      </w:r>
      <w:r w:rsidR="00576E22">
        <w:t xml:space="preserve">sgivers kravspesifikasjon ligger i vedlagt dokument. </w:t>
      </w:r>
    </w:p>
    <w:p w14:paraId="54258EAF" w14:textId="77777777" w:rsidR="00176D97" w:rsidRDefault="00176D97" w:rsidP="0012656F"/>
    <w:p w14:paraId="3FDFA2BF" w14:textId="77777777" w:rsidR="00176D97" w:rsidRDefault="00176D97" w:rsidP="0012656F"/>
    <w:p w14:paraId="2EA645E3" w14:textId="77777777" w:rsidR="008A0CEA" w:rsidRDefault="008A0CEA" w:rsidP="00800CBF">
      <w:pPr>
        <w:pStyle w:val="Overskrift2"/>
      </w:pPr>
      <w:r w:rsidRPr="00E22561">
        <w:t>Avtalens punkt 3</w:t>
      </w:r>
      <w:r w:rsidR="00984808" w:rsidRPr="00E22561">
        <w:t>.4</w:t>
      </w:r>
      <w:r w:rsidRPr="00E22561">
        <w:t xml:space="preserve"> Dokumentasjon og opplæring </w:t>
      </w:r>
    </w:p>
    <w:p w14:paraId="11C41AC9" w14:textId="77777777" w:rsidR="00825F54" w:rsidRDefault="004F642F" w:rsidP="00825F54">
      <w:r>
        <w:t>[</w:t>
      </w:r>
      <w:r w:rsidR="00825F54">
        <w:t>Leverandøren skal gjennomføre superbrukeropplæring i løsningen for ansatte hos kunden ved leveranse.</w:t>
      </w:r>
    </w:p>
    <w:p w14:paraId="25C86D67" w14:textId="77777777" w:rsidR="00EE1FE8" w:rsidRDefault="00EE1FE8" w:rsidP="00825F54"/>
    <w:p w14:paraId="3BD3CFFC" w14:textId="29F9532F" w:rsidR="004F642F" w:rsidRPr="005F2A80" w:rsidRDefault="0026467B" w:rsidP="00825F54">
      <w:r>
        <w:t>Leverandøren skal i Bilag 3 b</w:t>
      </w:r>
      <w:r w:rsidR="00825F54">
        <w:t>eskriv</w:t>
      </w:r>
      <w:r>
        <w:t>e</w:t>
      </w:r>
      <w:r w:rsidR="00825F54">
        <w:t xml:space="preserve"> hvordan kravet til opplæring (innhold, omfang og metodikk) og konsulentbistand for superbrukere i forbindelse med implementering av avtalen, og i avtaleperioden.</w:t>
      </w:r>
      <w:r w:rsidR="004F642F">
        <w:t>]</w:t>
      </w:r>
    </w:p>
    <w:p w14:paraId="6BC495BF" w14:textId="77777777" w:rsidR="00725B40" w:rsidRDefault="00725B40" w:rsidP="000B4028"/>
    <w:p w14:paraId="6FB1BAE4" w14:textId="77777777" w:rsidR="00F401FF" w:rsidRDefault="00F401FF" w:rsidP="00F401FF">
      <w:pPr>
        <w:pStyle w:val="Overskrift2"/>
      </w:pPr>
      <w:r>
        <w:t xml:space="preserve">Avtalens punkt 3.5 Oppgradering/vedlikehold av tjenesten etter Leveringsdag </w:t>
      </w:r>
    </w:p>
    <w:p w14:paraId="49FCE394" w14:textId="7D5A2B7A" w:rsidR="00F401FF" w:rsidRDefault="004F642F" w:rsidP="00614378">
      <w:r>
        <w:t>[Eventuell tekst]</w:t>
      </w:r>
    </w:p>
    <w:p w14:paraId="05B36F8C" w14:textId="77777777" w:rsidR="00B81579" w:rsidRDefault="00934D2C" w:rsidP="00725B40">
      <w:pPr>
        <w:pStyle w:val="Overskrift2"/>
      </w:pPr>
      <w:r>
        <w:t>Avtalens punkt 3.6 Ytterligere utvikling etter Leveringsdag</w:t>
      </w:r>
    </w:p>
    <w:p w14:paraId="4FCB0BF9" w14:textId="77777777" w:rsidR="004F642F" w:rsidRPr="004F642F" w:rsidRDefault="004F642F" w:rsidP="004F642F">
      <w:r>
        <w:t>[Eventuell tekst]</w:t>
      </w:r>
    </w:p>
    <w:p w14:paraId="1AA0ACFB" w14:textId="77777777" w:rsidR="00725B40" w:rsidRDefault="00725B40" w:rsidP="003100FE"/>
    <w:p w14:paraId="2118CB76" w14:textId="77777777" w:rsidR="00C03960" w:rsidRDefault="00C03960" w:rsidP="00800CBF">
      <w:pPr>
        <w:pStyle w:val="Overskrift2"/>
      </w:pPr>
      <w:r w:rsidRPr="00E22561">
        <w:t>Avtalens punkt 6.</w:t>
      </w:r>
      <w:r>
        <w:t>1</w:t>
      </w:r>
      <w:r w:rsidRPr="00E22561">
        <w:t xml:space="preserve"> </w:t>
      </w:r>
      <w:r w:rsidR="005F2A80">
        <w:t>I</w:t>
      </w:r>
      <w:r>
        <w:t>nformasjonssikkerhet</w:t>
      </w:r>
    </w:p>
    <w:p w14:paraId="4F424323" w14:textId="12F8564C" w:rsidR="004F642F" w:rsidRPr="004F642F" w:rsidRDefault="004F642F" w:rsidP="004F642F">
      <w:r>
        <w:t>[</w:t>
      </w:r>
      <w:r w:rsidR="00AE164B">
        <w:t>Leverandøren skal få gjennomført å</w:t>
      </w:r>
      <w:r w:rsidR="00AE164B" w:rsidRPr="00AE164B">
        <w:t>rlig</w:t>
      </w:r>
      <w:r w:rsidR="00AE164B">
        <w:t>e</w:t>
      </w:r>
      <w:r w:rsidR="00AE164B" w:rsidRPr="00AE164B">
        <w:t xml:space="preserve"> sikkerhetsrevisjon</w:t>
      </w:r>
      <w:r w:rsidR="00AE164B">
        <w:t>er</w:t>
      </w:r>
      <w:r w:rsidR="00AE164B" w:rsidRPr="00AE164B">
        <w:t xml:space="preserve"> av </w:t>
      </w:r>
      <w:r w:rsidR="00AE164B">
        <w:t xml:space="preserve">en </w:t>
      </w:r>
      <w:r w:rsidR="00AE164B" w:rsidRPr="00AE164B">
        <w:t>uhildet tredjepart.</w:t>
      </w:r>
      <w:r>
        <w:t>]</w:t>
      </w:r>
    </w:p>
    <w:p w14:paraId="42133FA8" w14:textId="77777777" w:rsidR="00AA0AA6" w:rsidRDefault="00AA0AA6" w:rsidP="00C03960">
      <w:pPr>
        <w:rPr>
          <w:sz w:val="23"/>
          <w:szCs w:val="23"/>
        </w:rPr>
      </w:pPr>
    </w:p>
    <w:p w14:paraId="7BDA2C56" w14:textId="77777777" w:rsidR="00F401FF" w:rsidRDefault="00F401FF" w:rsidP="00F401FF">
      <w:pPr>
        <w:pStyle w:val="Overskrift2"/>
      </w:pPr>
      <w:r w:rsidRPr="00E22561">
        <w:t>Avtalens punkt 6</w:t>
      </w:r>
      <w:r>
        <w:t>.2</w:t>
      </w:r>
      <w:r w:rsidRPr="00E22561">
        <w:t xml:space="preserve"> Personopplysninger</w:t>
      </w:r>
    </w:p>
    <w:p w14:paraId="7BE3D40D" w14:textId="14EF9FB2" w:rsidR="004F642F" w:rsidRPr="004F642F" w:rsidRDefault="004F642F" w:rsidP="004F642F">
      <w:r>
        <w:t>[</w:t>
      </w:r>
      <w:r w:rsidR="00F00D9E" w:rsidRPr="00F00D9E">
        <w:t>Kunden eier personopplysningene i systemet. Det vil si at leverandøren blir databehandler for personopplysningene. Det må derfor inngås databehandleravtale.</w:t>
      </w:r>
      <w:r>
        <w:t>]</w:t>
      </w:r>
    </w:p>
    <w:p w14:paraId="3FD6BBD6" w14:textId="77777777" w:rsidR="00614378" w:rsidRDefault="00614378" w:rsidP="00614378">
      <w:pPr>
        <w:rPr>
          <w:sz w:val="23"/>
          <w:szCs w:val="23"/>
        </w:rPr>
      </w:pPr>
    </w:p>
    <w:p w14:paraId="68EB5F41" w14:textId="02061EC2" w:rsidR="005502A3" w:rsidRPr="00614378" w:rsidRDefault="001C6160" w:rsidP="00614378">
      <w:pPr>
        <w:pStyle w:val="Overskrift2"/>
      </w:pPr>
      <w:r w:rsidRPr="0044433C">
        <w:lastRenderedPageBreak/>
        <w:t xml:space="preserve">Avtalens punkt </w:t>
      </w:r>
      <w:r w:rsidR="004B69FB" w:rsidRPr="0044433C">
        <w:t>7</w:t>
      </w:r>
      <w:bookmarkStart w:id="1" w:name="_Toc454313789"/>
      <w:bookmarkStart w:id="2" w:name="_Toc471906898"/>
      <w:r w:rsidR="0044433C" w:rsidRPr="0044433C">
        <w:t>.1 Partenes rettigheter</w:t>
      </w:r>
    </w:p>
    <w:p w14:paraId="51E4398B" w14:textId="5DE8394B" w:rsidR="00D275BB" w:rsidRDefault="004F642F" w:rsidP="00614378">
      <w:r>
        <w:t>[Eventuell tekst]</w:t>
      </w:r>
    </w:p>
    <w:p w14:paraId="3F196652" w14:textId="77777777" w:rsidR="00614378" w:rsidRDefault="00614378" w:rsidP="00614378"/>
    <w:p w14:paraId="3B8062A9" w14:textId="77777777" w:rsidR="00137C94" w:rsidRDefault="00137C94" w:rsidP="00137C94">
      <w:pPr>
        <w:pStyle w:val="Overskrift2"/>
      </w:pPr>
      <w:r w:rsidRPr="00E22561">
        <w:t>Avtalens punk</w:t>
      </w:r>
      <w:r w:rsidR="007C57D5">
        <w:t>t</w:t>
      </w:r>
      <w:r w:rsidRPr="00E22561">
        <w:t xml:space="preserve"> 8 Rekonstruksjon av data</w:t>
      </w:r>
      <w:bookmarkEnd w:id="1"/>
      <w:bookmarkEnd w:id="2"/>
    </w:p>
    <w:p w14:paraId="4755CD14" w14:textId="77777777" w:rsidR="004F642F" w:rsidRPr="004F642F" w:rsidRDefault="004F642F" w:rsidP="004F642F">
      <w:r>
        <w:t>[Eventuell tekst]</w:t>
      </w:r>
    </w:p>
    <w:p w14:paraId="41A95062" w14:textId="23B809CA" w:rsidR="003B01A8" w:rsidRDefault="003B01A8" w:rsidP="00FE5BE4"/>
    <w:p w14:paraId="177D8A75" w14:textId="77777777" w:rsidR="005D1537" w:rsidRDefault="005D1537"/>
    <w:p w14:paraId="46356F96" w14:textId="77777777" w:rsidR="005D1537" w:rsidRDefault="005D1537"/>
    <w:p w14:paraId="0B06B978" w14:textId="77777777" w:rsidR="005D1537" w:rsidRDefault="005D1537"/>
    <w:p w14:paraId="1C05DA42" w14:textId="77777777" w:rsidR="005D1537" w:rsidRDefault="005D1537"/>
    <w:p w14:paraId="2792C928" w14:textId="77777777" w:rsidR="005D1537" w:rsidRDefault="005D1537"/>
    <w:p w14:paraId="453BB954" w14:textId="77777777" w:rsidR="005D1537" w:rsidRDefault="005D1537"/>
    <w:p w14:paraId="1F41B564" w14:textId="77777777" w:rsidR="005D1537" w:rsidRDefault="005D1537"/>
    <w:p w14:paraId="36D88A0E" w14:textId="77777777" w:rsidR="005D1537" w:rsidRDefault="005D1537"/>
    <w:p w14:paraId="2C3514ED" w14:textId="77777777" w:rsidR="005D1537" w:rsidRDefault="005D1537"/>
    <w:p w14:paraId="0B7099C6" w14:textId="77777777" w:rsidR="005D1537" w:rsidRDefault="005D1537"/>
    <w:p w14:paraId="79C7F3F4" w14:textId="77777777" w:rsidR="005D1537" w:rsidRDefault="005D1537"/>
    <w:p w14:paraId="06E6CC3C" w14:textId="77777777" w:rsidR="005D1537" w:rsidRDefault="005D1537"/>
    <w:p w14:paraId="5F35BF2F" w14:textId="77777777" w:rsidR="00931BDC" w:rsidRDefault="00931BDC">
      <w:pPr>
        <w:sectPr w:rsidR="00931BDC" w:rsidSect="005C12E1">
          <w:headerReference w:type="default" r:id="rId20"/>
          <w:footerReference w:type="default" r:id="rId21"/>
          <w:pgSz w:w="11906" w:h="16838"/>
          <w:pgMar w:top="1417" w:right="1417" w:bottom="1417" w:left="1417" w:header="708" w:footer="708" w:gutter="0"/>
          <w:cols w:space="708"/>
          <w:docGrid w:linePitch="360"/>
        </w:sectPr>
      </w:pPr>
    </w:p>
    <w:p w14:paraId="2BF4606B" w14:textId="77777777" w:rsidR="003B01A8" w:rsidRDefault="003B01A8"/>
    <w:p w14:paraId="5923A364" w14:textId="77777777" w:rsidR="00EE6CD2" w:rsidRPr="00E22561" w:rsidRDefault="00EE6CD2" w:rsidP="003B01A8">
      <w:pPr>
        <w:pStyle w:val="Overskrift1"/>
      </w:pPr>
      <w:bookmarkStart w:id="3" w:name="_Toc507588407"/>
      <w:r w:rsidRPr="00E22561">
        <w:t>Bilag 2</w:t>
      </w:r>
      <w:r w:rsidR="00C302A9" w:rsidRPr="00E22561">
        <w:t>:</w:t>
      </w:r>
      <w:r w:rsidRPr="00E22561">
        <w:t xml:space="preserve"> </w:t>
      </w:r>
      <w:r w:rsidR="00D43205" w:rsidRPr="00E22561">
        <w:t xml:space="preserve">Leverandørens beskrivelse av </w:t>
      </w:r>
      <w:r w:rsidR="00391E18" w:rsidRPr="00E22561">
        <w:t>tjenesten</w:t>
      </w:r>
      <w:bookmarkEnd w:id="3"/>
    </w:p>
    <w:p w14:paraId="474007D9" w14:textId="0881B69F" w:rsidR="00A2181C" w:rsidRPr="00E22561" w:rsidRDefault="00A2181C">
      <w:pPr>
        <w:rPr>
          <w:rFonts w:cs="Arial"/>
        </w:rPr>
      </w:pPr>
    </w:p>
    <w:p w14:paraId="10925316" w14:textId="77777777" w:rsidR="004B03AA" w:rsidRDefault="004B03AA" w:rsidP="004B03AA">
      <w:pPr>
        <w:pStyle w:val="Overskrift2"/>
      </w:pPr>
      <w:r w:rsidRPr="004B03AA">
        <w:t>Avtalens punkt 1.1 Avtalens omfang</w:t>
      </w:r>
    </w:p>
    <w:p w14:paraId="489088A4" w14:textId="73A48ADC" w:rsidR="00FC5BB3" w:rsidRDefault="004F642F" w:rsidP="00393E26">
      <w:r>
        <w:t>[Eventuell tekst]</w:t>
      </w:r>
    </w:p>
    <w:p w14:paraId="6BD6E959" w14:textId="77777777" w:rsidR="00FC5BB3" w:rsidRDefault="00FC5BB3" w:rsidP="00507DDD">
      <w:pPr>
        <w:pStyle w:val="Overskrift2"/>
      </w:pPr>
    </w:p>
    <w:p w14:paraId="2EC2D925" w14:textId="77777777" w:rsidR="004F642F" w:rsidRDefault="00D43205" w:rsidP="00507DDD">
      <w:pPr>
        <w:pStyle w:val="Overskrift2"/>
      </w:pPr>
      <w:r w:rsidRPr="00E22561">
        <w:t xml:space="preserve">Avtalens punkt 2.1. </w:t>
      </w:r>
      <w:r w:rsidR="00792296" w:rsidRPr="00E22561">
        <w:t>Tjenesten</w:t>
      </w:r>
    </w:p>
    <w:p w14:paraId="120EA8C5" w14:textId="77777777" w:rsidR="00694BD5" w:rsidRPr="00C42D0B" w:rsidRDefault="004F642F" w:rsidP="00694BD5">
      <w:pPr>
        <w:rPr>
          <w:highlight w:val="yellow"/>
        </w:rPr>
      </w:pPr>
      <w:r>
        <w:t>[</w:t>
      </w:r>
      <w:r w:rsidR="00694BD5" w:rsidRPr="00C42D0B">
        <w:rPr>
          <w:highlight w:val="yellow"/>
        </w:rPr>
        <w:t>Leverandøren skal beskrive hvordan systemet fører logg over alle hendelser i systemet hvor Oppdragsgivers data behandles, herunder sikkerhetsalarmer og sikkerhetsvarsel ved feil/avvik i systemet.</w:t>
      </w:r>
    </w:p>
    <w:p w14:paraId="2A750B6A" w14:textId="77777777" w:rsidR="00694BD5" w:rsidRPr="00C42D0B" w:rsidRDefault="00694BD5" w:rsidP="00694BD5">
      <w:pPr>
        <w:rPr>
          <w:highlight w:val="yellow"/>
        </w:rPr>
      </w:pPr>
    </w:p>
    <w:p w14:paraId="041123CE" w14:textId="2A1B0EDA" w:rsidR="00D43205" w:rsidRPr="00250FB1" w:rsidRDefault="00694BD5" w:rsidP="00694BD5">
      <w:pPr>
        <w:rPr>
          <w:highlight w:val="yellow"/>
        </w:rPr>
      </w:pPr>
      <w:r w:rsidRPr="00C42D0B">
        <w:rPr>
          <w:highlight w:val="yellow"/>
        </w:rPr>
        <w:t>Beskriv logging, systemovervåkning, eskaleringsrutiner og arbeids- og ansvarsdeling mellom Oppdragsgiver og Leverandør.</w:t>
      </w:r>
      <w:r w:rsidR="004F642F" w:rsidRPr="00C42D0B">
        <w:rPr>
          <w:highlight w:val="yellow"/>
        </w:rPr>
        <w:t>]</w:t>
      </w:r>
      <w:r w:rsidR="00D43205" w:rsidRPr="00E22561">
        <w:t xml:space="preserve"> </w:t>
      </w:r>
    </w:p>
    <w:p w14:paraId="209754A1" w14:textId="1B23DC9A" w:rsidR="00FC5BB3" w:rsidRDefault="00FC5BB3" w:rsidP="0017696C"/>
    <w:p w14:paraId="68966034" w14:textId="77777777" w:rsidR="00FC5BB3" w:rsidRDefault="00FC5BB3" w:rsidP="0017696C"/>
    <w:p w14:paraId="6A6706DC" w14:textId="77777777" w:rsidR="00C56C8E" w:rsidRDefault="00C56C8E" w:rsidP="00800CBF">
      <w:pPr>
        <w:pStyle w:val="Overskrift2"/>
      </w:pPr>
      <w:r w:rsidRPr="00E22561">
        <w:t xml:space="preserve">Avtalens punkt </w:t>
      </w:r>
      <w:r w:rsidR="0094298D" w:rsidRPr="00E22561">
        <w:t>6</w:t>
      </w:r>
      <w:r w:rsidR="006466A0">
        <w:t>.2</w:t>
      </w:r>
      <w:r w:rsidRPr="00E22561">
        <w:t xml:space="preserve"> Personopplysninger</w:t>
      </w:r>
    </w:p>
    <w:p w14:paraId="0D7F265A" w14:textId="77777777" w:rsidR="004F642F" w:rsidRDefault="004F642F" w:rsidP="004F642F">
      <w:r>
        <w:t>[Eventuell tekst]</w:t>
      </w:r>
    </w:p>
    <w:p w14:paraId="4E259F2F" w14:textId="77777777" w:rsidR="00967F55" w:rsidRPr="004F642F" w:rsidRDefault="00967F55" w:rsidP="004F642F"/>
    <w:p w14:paraId="7CE1651F" w14:textId="77777777" w:rsidR="009F51C5" w:rsidRPr="00E22561" w:rsidRDefault="009F51C5" w:rsidP="00800CBF">
      <w:pPr>
        <w:pStyle w:val="Overskrift2"/>
      </w:pPr>
      <w:r w:rsidRPr="00E22561">
        <w:t xml:space="preserve">Avtalens punkt </w:t>
      </w:r>
      <w:r w:rsidR="008C1A46" w:rsidRPr="00E22561">
        <w:t>7.1</w:t>
      </w:r>
      <w:r w:rsidRPr="00E22561">
        <w:t xml:space="preserve"> Partenes rettigheter</w:t>
      </w:r>
    </w:p>
    <w:p w14:paraId="5EF66052" w14:textId="77777777" w:rsidR="00FC5BB3" w:rsidRDefault="00FC5BB3" w:rsidP="004A56A2">
      <w:pPr>
        <w:pStyle w:val="Overskrift2"/>
      </w:pPr>
    </w:p>
    <w:p w14:paraId="2CDA0F52" w14:textId="77777777" w:rsidR="004A56A2" w:rsidRPr="00E22561" w:rsidRDefault="004A56A2" w:rsidP="004A56A2">
      <w:pPr>
        <w:pStyle w:val="Overskrift2"/>
      </w:pPr>
      <w:r w:rsidRPr="00E22561">
        <w:t>Avtalens punk</w:t>
      </w:r>
      <w:r w:rsidR="00EA04E5">
        <w:t>t</w:t>
      </w:r>
      <w:r w:rsidRPr="00E22561">
        <w:t xml:space="preserve"> 8 Rekonstruksjon av data</w:t>
      </w:r>
    </w:p>
    <w:p w14:paraId="448A74FC" w14:textId="416D6958" w:rsidR="00BD35EE" w:rsidRDefault="00BD35EE" w:rsidP="00800CBF">
      <w:pPr>
        <w:pStyle w:val="Overskrift1"/>
        <w:sectPr w:rsidR="00BD35EE" w:rsidSect="005C12E1">
          <w:headerReference w:type="default" r:id="rId22"/>
          <w:pgSz w:w="11906" w:h="16838"/>
          <w:pgMar w:top="1417" w:right="1417" w:bottom="1417" w:left="1417" w:header="708" w:footer="708" w:gutter="0"/>
          <w:cols w:space="708"/>
          <w:docGrid w:linePitch="360"/>
        </w:sectPr>
      </w:pPr>
    </w:p>
    <w:p w14:paraId="0EB6CA3B" w14:textId="77777777" w:rsidR="00EE6CD2" w:rsidRDefault="00EE6CD2" w:rsidP="00800CBF">
      <w:pPr>
        <w:pStyle w:val="Overskrift1"/>
      </w:pPr>
      <w:bookmarkStart w:id="4" w:name="_Toc507588409"/>
      <w:r w:rsidRPr="00E22561">
        <w:lastRenderedPageBreak/>
        <w:t>Bilag 3</w:t>
      </w:r>
      <w:r w:rsidR="00C302A9" w:rsidRPr="00E22561">
        <w:t>:</w:t>
      </w:r>
      <w:r w:rsidRPr="00E22561">
        <w:t xml:space="preserve"> </w:t>
      </w:r>
      <w:r w:rsidR="00391E18" w:rsidRPr="00E22561">
        <w:t>Plan</w:t>
      </w:r>
      <w:r w:rsidR="0058159A">
        <w:t xml:space="preserve"> for etableringsfasen</w:t>
      </w:r>
      <w:bookmarkEnd w:id="4"/>
    </w:p>
    <w:p w14:paraId="1578F561" w14:textId="77777777" w:rsidR="00D3240B" w:rsidRDefault="00AC5C36" w:rsidP="00AC5C36">
      <w:pPr>
        <w:pStyle w:val="Overskrift2"/>
      </w:pPr>
      <w:r>
        <w:t>A</w:t>
      </w:r>
      <w:r w:rsidR="00BC1143" w:rsidRPr="00AC5C36">
        <w:t>vtalens punkt 1.2</w:t>
      </w:r>
    </w:p>
    <w:p w14:paraId="749A5275" w14:textId="18FE318F" w:rsidR="00EA04E5" w:rsidRDefault="004F642F" w:rsidP="00967F55">
      <w:r>
        <w:t>[Eventuell tekst]</w:t>
      </w:r>
    </w:p>
    <w:p w14:paraId="5F5A4B10" w14:textId="77777777" w:rsidR="007C57D5" w:rsidRDefault="007C57D5" w:rsidP="00770090">
      <w:pPr>
        <w:pStyle w:val="Overskrift2"/>
      </w:pPr>
    </w:p>
    <w:p w14:paraId="25FE88B2" w14:textId="77777777" w:rsidR="00656A6E" w:rsidRDefault="00656A6E" w:rsidP="00770090">
      <w:pPr>
        <w:pStyle w:val="Overskrift2"/>
      </w:pPr>
      <w:r w:rsidRPr="00E22561">
        <w:t xml:space="preserve">Avtalens punkt </w:t>
      </w:r>
      <w:r w:rsidR="00F83363" w:rsidRPr="00E22561">
        <w:t>3.1</w:t>
      </w:r>
      <w:r w:rsidRPr="00E22561">
        <w:t xml:space="preserve"> Plan for etableringsfasen</w:t>
      </w:r>
    </w:p>
    <w:p w14:paraId="12DB8AF1" w14:textId="77777777" w:rsidR="00475801" w:rsidRDefault="004F642F" w:rsidP="004F642F">
      <w:r>
        <w:t>[</w:t>
      </w:r>
      <w:r w:rsidR="00837D56" w:rsidRPr="00837D56">
        <w:rPr>
          <w:highlight w:val="yellow"/>
        </w:rPr>
        <w:t>LEVERANDØREN SKAL FYLLE INN SITT FORSLAG TIL ETABLERINGSPLAN</w:t>
      </w:r>
      <w:r w:rsidR="00475801">
        <w:t xml:space="preserve">. </w:t>
      </w:r>
    </w:p>
    <w:p w14:paraId="13592D7F" w14:textId="77777777" w:rsidR="00475801" w:rsidRDefault="00475801" w:rsidP="004F642F"/>
    <w:p w14:paraId="30CECD03" w14:textId="0B15F3E1" w:rsidR="004F642F" w:rsidRPr="004F642F" w:rsidRDefault="00475801" w:rsidP="004F642F">
      <w:r w:rsidRPr="00286C25">
        <w:rPr>
          <w:highlight w:val="yellow"/>
        </w:rPr>
        <w:t>Leverandøren skal som en del av tilbudet levere utkast til prosjekt og fremdriftsplan. Denne skal omfatte alle nødvendige aktiviteter for å ta i bruk systemet.</w:t>
      </w:r>
      <w:r w:rsidR="004F642F">
        <w:t>]</w:t>
      </w:r>
    </w:p>
    <w:p w14:paraId="2BFEF792" w14:textId="77777777" w:rsidR="007C57D5" w:rsidRDefault="007C57D5" w:rsidP="00656A6E"/>
    <w:p w14:paraId="6F6C57FB" w14:textId="77777777" w:rsidR="00F83363" w:rsidRDefault="00230217" w:rsidP="00800CBF">
      <w:pPr>
        <w:pStyle w:val="Overskrift2"/>
      </w:pPr>
      <w:r>
        <w:t>Avtalens p</w:t>
      </w:r>
      <w:r w:rsidR="00F83363" w:rsidRPr="00E22561">
        <w:t>unkt 3.2</w:t>
      </w:r>
      <w:r w:rsidR="009E3FAD" w:rsidRPr="00E22561">
        <w:t xml:space="preserve"> </w:t>
      </w:r>
      <w:r w:rsidR="00FB23BB" w:rsidRPr="00E22561">
        <w:t>Leveransefrist og l</w:t>
      </w:r>
      <w:r w:rsidR="009E3FAD" w:rsidRPr="00E22561">
        <w:t>everansemelding</w:t>
      </w:r>
    </w:p>
    <w:p w14:paraId="6281CED4" w14:textId="41DB1144" w:rsidR="00AC5C36" w:rsidRDefault="004F642F">
      <w:r>
        <w:t>[Eventuell tekst]</w:t>
      </w:r>
    </w:p>
    <w:p w14:paraId="7BD1D4F4" w14:textId="77777777" w:rsidR="00967F55" w:rsidRPr="00967F55" w:rsidRDefault="00967F55"/>
    <w:p w14:paraId="28E88BDC" w14:textId="77777777" w:rsidR="00770090" w:rsidRDefault="00770090" w:rsidP="00770090">
      <w:pPr>
        <w:pStyle w:val="Overskrift2"/>
      </w:pPr>
      <w:r w:rsidRPr="00E22561">
        <w:t xml:space="preserve">Avtalens punkt </w:t>
      </w:r>
      <w:r w:rsidR="00FB23BB" w:rsidRPr="00E22561">
        <w:t>3.3</w:t>
      </w:r>
      <w:r w:rsidRPr="00E22561">
        <w:t xml:space="preserve"> </w:t>
      </w:r>
      <w:r w:rsidR="00CC0980" w:rsidRPr="00E22561">
        <w:t>Godkjenningsprøve og leveringsdag</w:t>
      </w:r>
    </w:p>
    <w:p w14:paraId="36243A90" w14:textId="77777777" w:rsidR="00C56842" w:rsidRDefault="004F642F" w:rsidP="004F642F">
      <w:r>
        <w:t>[</w:t>
      </w:r>
      <w:r w:rsidR="00A46DA5" w:rsidRPr="00A46DA5">
        <w:t>Leverandøren skal yte nødvendig bistand til gjennomføringen av godkjenningstest</w:t>
      </w:r>
      <w:r w:rsidR="00A4302A">
        <w:t>en som skal utføres av Kunden. Ved behov, skal Leverandørens ressurser være tilgjengelig for Kunden</w:t>
      </w:r>
      <w:r w:rsidR="002A5256">
        <w:t>, under godkjenningsprøven.</w:t>
      </w:r>
    </w:p>
    <w:p w14:paraId="196E7DD8" w14:textId="77777777" w:rsidR="00C56842" w:rsidRDefault="00C56842" w:rsidP="004F642F"/>
    <w:p w14:paraId="01BF38B9" w14:textId="77777777" w:rsidR="00EC526F" w:rsidRDefault="00C56842" w:rsidP="004F642F">
      <w:r w:rsidRPr="00C56842">
        <w:t>Leverandøren skal senest innen to måneder etter undertegning, i samarbeid med Oppdragsgiver, utarbeide en plan for Oppdragsgivers godkjenningstest. Planen skal omfatte nødvendige testprosedyrer, testscenarier og dokumentasjon av brukstilfeller for å kunne godtgjøre at leveransen tilfredsstiller avtalte krav, inkl. krav knyttet til sikkerhet i løsningen.</w:t>
      </w:r>
    </w:p>
    <w:p w14:paraId="4E7B66AD" w14:textId="77777777" w:rsidR="00EC526F" w:rsidRDefault="00EC526F" w:rsidP="004F642F"/>
    <w:p w14:paraId="7C4A3F86" w14:textId="2A671F30" w:rsidR="004F642F" w:rsidRPr="004F642F" w:rsidRDefault="00EC526F" w:rsidP="004F642F">
      <w:r w:rsidRPr="00EC526F">
        <w:t>Løsningen må sikkerhetsmessig la seg godkjenne av Oppdragsgiver. Dette vil bli gjort som en del av godkjenningstesten.</w:t>
      </w:r>
      <w:r w:rsidR="004F642F">
        <w:t>]</w:t>
      </w:r>
    </w:p>
    <w:p w14:paraId="254563B4" w14:textId="77777777" w:rsidR="00370063" w:rsidRDefault="00370063" w:rsidP="00FB23BB"/>
    <w:p w14:paraId="720EAB82" w14:textId="77777777" w:rsidR="00CD19D7" w:rsidRDefault="00CD19D7" w:rsidP="00081D78">
      <w:pPr>
        <w:pStyle w:val="Overskrift2"/>
        <w:tabs>
          <w:tab w:val="left" w:pos="142"/>
        </w:tabs>
      </w:pPr>
      <w:r w:rsidRPr="00CD19D7">
        <w:t>Avtalens punkt 3.4 Dokumentasjon og opplæring</w:t>
      </w:r>
    </w:p>
    <w:p w14:paraId="43D52649" w14:textId="77777777" w:rsidR="0026467B" w:rsidRPr="0026467B" w:rsidRDefault="004F642F" w:rsidP="0026467B">
      <w:pPr>
        <w:rPr>
          <w:highlight w:val="yellow"/>
        </w:rPr>
      </w:pPr>
      <w:r>
        <w:t>[</w:t>
      </w:r>
      <w:r w:rsidR="0026467B" w:rsidRPr="0026467B">
        <w:rPr>
          <w:highlight w:val="yellow"/>
        </w:rPr>
        <w:t>Leverandøren skal gjennomføre superbrukeropplæring i løsningen for ansatte hos kunden ved leveranse.</w:t>
      </w:r>
    </w:p>
    <w:p w14:paraId="632A8B9E" w14:textId="77777777" w:rsidR="0026467B" w:rsidRPr="0026467B" w:rsidRDefault="0026467B" w:rsidP="0026467B">
      <w:pPr>
        <w:rPr>
          <w:highlight w:val="yellow"/>
        </w:rPr>
      </w:pPr>
    </w:p>
    <w:p w14:paraId="32D9EDA6" w14:textId="77777777" w:rsidR="006A765C" w:rsidRDefault="0026467B" w:rsidP="00FD7466">
      <w:pPr>
        <w:rPr>
          <w:highlight w:val="yellow"/>
        </w:rPr>
      </w:pPr>
      <w:r w:rsidRPr="0026467B">
        <w:rPr>
          <w:highlight w:val="yellow"/>
        </w:rPr>
        <w:t>Leverandøren skal i her beskrive hvordan kravet til opplæring (innhold, omfang og metodikk) og konsulentbistand for superbrukere i forbindelse med implementering av avtalen, og i avtaleperioden.</w:t>
      </w:r>
    </w:p>
    <w:p w14:paraId="35127424" w14:textId="77777777" w:rsidR="006A765C" w:rsidRDefault="006A765C" w:rsidP="00FD7466">
      <w:pPr>
        <w:rPr>
          <w:highlight w:val="yellow"/>
        </w:rPr>
      </w:pPr>
    </w:p>
    <w:p w14:paraId="48FFF8AE" w14:textId="605E34A1" w:rsidR="00370063" w:rsidRPr="00EC526F" w:rsidRDefault="006A765C" w:rsidP="00FD7466">
      <w:r>
        <w:rPr>
          <w:highlight w:val="yellow"/>
        </w:rPr>
        <w:t>All dokumentasjon og opplæring skal skje på norsk.</w:t>
      </w:r>
      <w:r w:rsidR="0026467B" w:rsidRPr="0026467B">
        <w:rPr>
          <w:highlight w:val="yellow"/>
        </w:rPr>
        <w:t>]</w:t>
      </w:r>
      <w:bookmarkStart w:id="5" w:name="_Toc504724213"/>
    </w:p>
    <w:p w14:paraId="1EF4123D" w14:textId="77777777" w:rsidR="007D7435" w:rsidRDefault="00BF7268" w:rsidP="00800CBF">
      <w:pPr>
        <w:pStyle w:val="Overskrift2"/>
      </w:pPr>
      <w:r w:rsidRPr="00BF7268">
        <w:t xml:space="preserve">Avtalens punkt </w:t>
      </w:r>
      <w:r w:rsidR="00FD7466" w:rsidRPr="00BF7268">
        <w:t>3.6 Ytterligere utvikling etter Leveringsdag</w:t>
      </w:r>
      <w:bookmarkStart w:id="6" w:name="_Toc471906892"/>
      <w:bookmarkEnd w:id="5"/>
    </w:p>
    <w:p w14:paraId="1F11A08B" w14:textId="4043235C" w:rsidR="007D7435" w:rsidRDefault="004F642F" w:rsidP="0026467B">
      <w:r>
        <w:t>[</w:t>
      </w:r>
      <w:r w:rsidR="0080280C">
        <w:t>Ordinær utvikling og feilretting av løsningen skal ikke faktureres Oppdragsgiver</w:t>
      </w:r>
      <w:r>
        <w:t>]</w:t>
      </w:r>
    </w:p>
    <w:p w14:paraId="6C1B3B57" w14:textId="77777777" w:rsidR="0080280C" w:rsidRDefault="0080280C" w:rsidP="0026467B"/>
    <w:p w14:paraId="0248BA42" w14:textId="77777777" w:rsidR="004F642F" w:rsidRDefault="003D43B1" w:rsidP="003D43B1">
      <w:pPr>
        <w:pStyle w:val="Overskrift2"/>
      </w:pPr>
      <w:r w:rsidRPr="00E22561">
        <w:t xml:space="preserve">Avtalens punkt </w:t>
      </w:r>
      <w:r w:rsidR="00FB23BB" w:rsidRPr="00E22561">
        <w:t>9</w:t>
      </w:r>
      <w:r w:rsidRPr="00E22561">
        <w:t>.2</w:t>
      </w:r>
      <w:r w:rsidR="00FB23BB" w:rsidRPr="00E22561">
        <w:t>.3</w:t>
      </w:r>
      <w:r w:rsidRPr="00E22561">
        <w:t xml:space="preserve"> Dagbot ved forsinkelse</w:t>
      </w:r>
      <w:bookmarkEnd w:id="6"/>
    </w:p>
    <w:p w14:paraId="3B1E2D93" w14:textId="77777777" w:rsidR="003D43B1" w:rsidRPr="00E22561" w:rsidRDefault="004F642F" w:rsidP="004F642F">
      <w:r>
        <w:t>[Eventuell tekst]</w:t>
      </w:r>
      <w:r w:rsidR="003D43B1" w:rsidRPr="00E22561">
        <w:t xml:space="preserve"> </w:t>
      </w:r>
    </w:p>
    <w:p w14:paraId="5F28DFB1" w14:textId="77777777" w:rsidR="0026467B" w:rsidRDefault="0026467B">
      <w:pPr>
        <w:rPr>
          <w:rFonts w:cs="Arial"/>
          <w:sz w:val="36"/>
          <w:szCs w:val="36"/>
        </w:rPr>
      </w:pPr>
      <w:bookmarkStart w:id="7" w:name="_Toc507588410"/>
      <w:r>
        <w:br w:type="page"/>
      </w:r>
    </w:p>
    <w:p w14:paraId="67CA93F0" w14:textId="6376C9CE" w:rsidR="00B86696" w:rsidRPr="00E22561" w:rsidRDefault="00EE6CD2" w:rsidP="00BB3367">
      <w:pPr>
        <w:pStyle w:val="Overskrift1"/>
      </w:pPr>
      <w:r w:rsidRPr="00E22561">
        <w:lastRenderedPageBreak/>
        <w:t>Bilag 4</w:t>
      </w:r>
      <w:r w:rsidR="00C302A9" w:rsidRPr="00E22561">
        <w:t>:</w:t>
      </w:r>
      <w:r w:rsidRPr="00E22561">
        <w:t xml:space="preserve"> </w:t>
      </w:r>
      <w:r w:rsidR="00391E18" w:rsidRPr="00E22561">
        <w:t xml:space="preserve">Tjenestenivå med standardiserte </w:t>
      </w:r>
      <w:r w:rsidR="009F2C6D" w:rsidRPr="00E22561">
        <w:t>kompensasjoner</w:t>
      </w:r>
      <w:bookmarkEnd w:id="7"/>
    </w:p>
    <w:p w14:paraId="619A5E50" w14:textId="77777777" w:rsidR="00BC1143" w:rsidRPr="00BB3367" w:rsidRDefault="00BC1143" w:rsidP="00423DB5">
      <w:pPr>
        <w:pStyle w:val="Overskrift2"/>
      </w:pPr>
      <w:r w:rsidRPr="00DE7D3A">
        <w:t>Avtalens punkt 2.1</w:t>
      </w:r>
    </w:p>
    <w:p w14:paraId="7A211420" w14:textId="0F470478" w:rsidR="004F642F" w:rsidRPr="005F2A80" w:rsidRDefault="004F642F" w:rsidP="004F642F">
      <w:r>
        <w:t>[</w:t>
      </w:r>
      <w:r w:rsidR="003B218E" w:rsidRPr="003B218E">
        <w:rPr>
          <w:highlight w:val="yellow"/>
        </w:rPr>
        <w:t>Leverandøren skal sette inn egen SLA her</w:t>
      </w:r>
      <w:r>
        <w:t>]</w:t>
      </w:r>
    </w:p>
    <w:p w14:paraId="620E137F" w14:textId="77777777" w:rsidR="00262EFF" w:rsidRPr="00E22561" w:rsidRDefault="00262EFF" w:rsidP="00385473"/>
    <w:p w14:paraId="510EE35A" w14:textId="1EA61589" w:rsidR="008E7677" w:rsidRPr="007053CC" w:rsidRDefault="008E7677" w:rsidP="008E7677">
      <w:pPr>
        <w:rPr>
          <w:b/>
          <w:color w:val="FF0000"/>
        </w:rPr>
      </w:pPr>
    </w:p>
    <w:p w14:paraId="4334C2F8" w14:textId="77777777" w:rsidR="008E7677" w:rsidRPr="00E22561" w:rsidRDefault="008E7677" w:rsidP="008E7677">
      <w:pPr>
        <w:rPr>
          <w:rFonts w:cs="Arial"/>
          <w:color w:val="FF0000"/>
        </w:rPr>
      </w:pPr>
    </w:p>
    <w:p w14:paraId="5A2884AD" w14:textId="77777777" w:rsidR="007053CC" w:rsidRDefault="007053CC">
      <w:pPr>
        <w:sectPr w:rsidR="007053CC" w:rsidSect="005C12E1">
          <w:headerReference w:type="default" r:id="rId23"/>
          <w:pgSz w:w="11906" w:h="16838"/>
          <w:pgMar w:top="1417" w:right="1417" w:bottom="1417" w:left="1417" w:header="708" w:footer="708" w:gutter="0"/>
          <w:cols w:space="708"/>
          <w:docGrid w:linePitch="360"/>
        </w:sectPr>
      </w:pPr>
    </w:p>
    <w:p w14:paraId="5F76BFDB" w14:textId="77777777" w:rsidR="00EE6CD2" w:rsidRPr="00E22561" w:rsidRDefault="00EE6CD2" w:rsidP="00507DDD">
      <w:pPr>
        <w:pStyle w:val="Overskrift1"/>
      </w:pPr>
      <w:bookmarkStart w:id="8" w:name="_Toc507588411"/>
      <w:r w:rsidRPr="00E22561">
        <w:lastRenderedPageBreak/>
        <w:t>Bilag 5</w:t>
      </w:r>
      <w:r w:rsidR="00FD1B1A" w:rsidRPr="00E22561">
        <w:t>:</w:t>
      </w:r>
      <w:r w:rsidRPr="00E22561">
        <w:t xml:space="preserve"> </w:t>
      </w:r>
      <w:r w:rsidR="009F2C6D" w:rsidRPr="00E22561">
        <w:t>Administrative bestemmelser</w:t>
      </w:r>
      <w:bookmarkEnd w:id="8"/>
    </w:p>
    <w:p w14:paraId="642B9B84" w14:textId="77777777" w:rsidR="007C57D5" w:rsidRDefault="007C57D5" w:rsidP="00B522E5">
      <w:pPr>
        <w:pStyle w:val="Overskrift2"/>
      </w:pPr>
    </w:p>
    <w:p w14:paraId="77F9FF07" w14:textId="77777777" w:rsidR="00792296" w:rsidRDefault="009F2C6D" w:rsidP="00081D78">
      <w:pPr>
        <w:pStyle w:val="Overskrift2"/>
        <w:tabs>
          <w:tab w:val="left" w:pos="142"/>
        </w:tabs>
      </w:pPr>
      <w:r w:rsidRPr="00E22561">
        <w:t>Avtalens punkt 1.5 Partenes representanter</w:t>
      </w:r>
    </w:p>
    <w:p w14:paraId="549F3F8F" w14:textId="7AED0377" w:rsidR="00F778E4" w:rsidRDefault="00F778E4" w:rsidP="004F642F"/>
    <w:tbl>
      <w:tblPr>
        <w:tblStyle w:val="Tabellrutenett1"/>
        <w:tblW w:w="0" w:type="auto"/>
        <w:tblLook w:val="04A0" w:firstRow="1" w:lastRow="0" w:firstColumn="1" w:lastColumn="0" w:noHBand="0" w:noVBand="1"/>
      </w:tblPr>
      <w:tblGrid>
        <w:gridCol w:w="3001"/>
        <w:gridCol w:w="3013"/>
        <w:gridCol w:w="3048"/>
      </w:tblGrid>
      <w:tr w:rsidR="00F778E4" w:rsidRPr="00F778E4" w14:paraId="5E2A5B6D" w14:textId="77777777" w:rsidTr="00D03A87">
        <w:tc>
          <w:tcPr>
            <w:tcW w:w="3070" w:type="dxa"/>
            <w:shd w:val="clear" w:color="auto" w:fill="000000" w:themeFill="text1"/>
          </w:tcPr>
          <w:p w14:paraId="0D5559DF" w14:textId="77777777" w:rsidR="00F778E4" w:rsidRPr="00F778E4" w:rsidRDefault="00F778E4" w:rsidP="00F778E4">
            <w:pPr>
              <w:keepLines/>
              <w:widowControl w:val="0"/>
              <w:rPr>
                <w:rFonts w:cs="Arial"/>
                <w:szCs w:val="22"/>
              </w:rPr>
            </w:pPr>
          </w:p>
        </w:tc>
        <w:tc>
          <w:tcPr>
            <w:tcW w:w="3070" w:type="dxa"/>
            <w:shd w:val="clear" w:color="auto" w:fill="E7E6E6" w:themeFill="background2"/>
          </w:tcPr>
          <w:p w14:paraId="1E657B6F" w14:textId="77777777" w:rsidR="00F778E4" w:rsidRPr="00F778E4" w:rsidRDefault="00F778E4" w:rsidP="00F778E4">
            <w:pPr>
              <w:keepLines/>
              <w:widowControl w:val="0"/>
              <w:rPr>
                <w:rFonts w:cs="Arial"/>
                <w:szCs w:val="22"/>
              </w:rPr>
            </w:pPr>
            <w:r w:rsidRPr="00F778E4">
              <w:rPr>
                <w:rFonts w:cs="Arial"/>
                <w:szCs w:val="22"/>
              </w:rPr>
              <w:t>Leverandør</w:t>
            </w:r>
          </w:p>
        </w:tc>
        <w:tc>
          <w:tcPr>
            <w:tcW w:w="3071" w:type="dxa"/>
            <w:shd w:val="clear" w:color="auto" w:fill="E7E6E6" w:themeFill="background2"/>
          </w:tcPr>
          <w:p w14:paraId="363D0660" w14:textId="77777777" w:rsidR="00F778E4" w:rsidRPr="00F778E4" w:rsidRDefault="00F778E4" w:rsidP="00F778E4">
            <w:pPr>
              <w:keepLines/>
              <w:widowControl w:val="0"/>
              <w:rPr>
                <w:rFonts w:cs="Arial"/>
                <w:szCs w:val="22"/>
              </w:rPr>
            </w:pPr>
            <w:r w:rsidRPr="00F778E4">
              <w:rPr>
                <w:rFonts w:cs="Arial"/>
                <w:szCs w:val="22"/>
              </w:rPr>
              <w:t>Kunde</w:t>
            </w:r>
          </w:p>
        </w:tc>
      </w:tr>
      <w:tr w:rsidR="00F778E4" w:rsidRPr="00F778E4" w14:paraId="24196FD4" w14:textId="77777777" w:rsidTr="00D03A87">
        <w:tc>
          <w:tcPr>
            <w:tcW w:w="3070" w:type="dxa"/>
            <w:shd w:val="clear" w:color="auto" w:fill="DEEAF6" w:themeFill="accent1" w:themeFillTint="33"/>
          </w:tcPr>
          <w:p w14:paraId="1A025A8A" w14:textId="77777777" w:rsidR="00F778E4" w:rsidRPr="00F778E4" w:rsidRDefault="00F778E4" w:rsidP="00F778E4">
            <w:pPr>
              <w:keepLines/>
              <w:widowControl w:val="0"/>
              <w:rPr>
                <w:rFonts w:cs="Arial"/>
                <w:szCs w:val="22"/>
              </w:rPr>
            </w:pPr>
            <w:r w:rsidRPr="00F778E4">
              <w:rPr>
                <w:rFonts w:cs="Arial"/>
                <w:szCs w:val="22"/>
              </w:rPr>
              <w:t>Navn</w:t>
            </w:r>
          </w:p>
        </w:tc>
        <w:tc>
          <w:tcPr>
            <w:tcW w:w="3070" w:type="dxa"/>
          </w:tcPr>
          <w:p w14:paraId="67580FDC" w14:textId="77777777" w:rsidR="00F778E4" w:rsidRPr="00F778E4" w:rsidRDefault="00F778E4" w:rsidP="00F778E4">
            <w:pPr>
              <w:keepLines/>
              <w:widowControl w:val="0"/>
              <w:rPr>
                <w:rFonts w:cs="Arial"/>
                <w:szCs w:val="22"/>
              </w:rPr>
            </w:pPr>
          </w:p>
        </w:tc>
        <w:tc>
          <w:tcPr>
            <w:tcW w:w="3071" w:type="dxa"/>
          </w:tcPr>
          <w:p w14:paraId="38655FD0" w14:textId="27B0636B" w:rsidR="00F778E4" w:rsidRPr="00F778E4" w:rsidRDefault="00755A83" w:rsidP="00F778E4">
            <w:pPr>
              <w:keepLines/>
              <w:widowControl w:val="0"/>
              <w:rPr>
                <w:rFonts w:cs="Arial"/>
                <w:szCs w:val="22"/>
              </w:rPr>
            </w:pPr>
            <w:r>
              <w:rPr>
                <w:rFonts w:cs="Arial"/>
                <w:szCs w:val="22"/>
              </w:rPr>
              <w:t>Solfrid Børrud</w:t>
            </w:r>
          </w:p>
        </w:tc>
      </w:tr>
      <w:tr w:rsidR="00F778E4" w:rsidRPr="00F778E4" w14:paraId="495D0AA1" w14:textId="77777777" w:rsidTr="00D03A87">
        <w:tc>
          <w:tcPr>
            <w:tcW w:w="3070" w:type="dxa"/>
            <w:shd w:val="clear" w:color="auto" w:fill="DEEAF6" w:themeFill="accent1" w:themeFillTint="33"/>
          </w:tcPr>
          <w:p w14:paraId="7EE3D381" w14:textId="77777777" w:rsidR="00F778E4" w:rsidRPr="00F778E4" w:rsidRDefault="00F778E4" w:rsidP="00F778E4">
            <w:pPr>
              <w:keepLines/>
              <w:widowControl w:val="0"/>
              <w:rPr>
                <w:rFonts w:cs="Arial"/>
                <w:szCs w:val="22"/>
              </w:rPr>
            </w:pPr>
            <w:r w:rsidRPr="00F778E4">
              <w:rPr>
                <w:rFonts w:cs="Arial"/>
                <w:szCs w:val="22"/>
              </w:rPr>
              <w:t>Stilling</w:t>
            </w:r>
          </w:p>
        </w:tc>
        <w:tc>
          <w:tcPr>
            <w:tcW w:w="3070" w:type="dxa"/>
          </w:tcPr>
          <w:p w14:paraId="0536049D" w14:textId="77777777" w:rsidR="00F778E4" w:rsidRPr="00F778E4" w:rsidRDefault="00F778E4" w:rsidP="00F778E4">
            <w:pPr>
              <w:keepLines/>
              <w:widowControl w:val="0"/>
              <w:rPr>
                <w:rFonts w:cs="Arial"/>
                <w:szCs w:val="22"/>
              </w:rPr>
            </w:pPr>
          </w:p>
        </w:tc>
        <w:tc>
          <w:tcPr>
            <w:tcW w:w="3071" w:type="dxa"/>
          </w:tcPr>
          <w:p w14:paraId="045B9B2F" w14:textId="77777777" w:rsidR="00F778E4" w:rsidRPr="00F778E4" w:rsidRDefault="00F778E4" w:rsidP="00F778E4">
            <w:pPr>
              <w:keepLines/>
              <w:widowControl w:val="0"/>
              <w:rPr>
                <w:rFonts w:cs="Arial"/>
                <w:szCs w:val="22"/>
              </w:rPr>
            </w:pPr>
            <w:r w:rsidRPr="00F778E4">
              <w:rPr>
                <w:rFonts w:cs="Arial"/>
                <w:szCs w:val="22"/>
              </w:rPr>
              <w:t>Seniorrådgiver</w:t>
            </w:r>
          </w:p>
        </w:tc>
      </w:tr>
      <w:tr w:rsidR="00F778E4" w:rsidRPr="00F778E4" w14:paraId="235F4A6C" w14:textId="77777777" w:rsidTr="00D03A87">
        <w:tc>
          <w:tcPr>
            <w:tcW w:w="3070" w:type="dxa"/>
            <w:shd w:val="clear" w:color="auto" w:fill="DEEAF6" w:themeFill="accent1" w:themeFillTint="33"/>
          </w:tcPr>
          <w:p w14:paraId="116D90F1" w14:textId="77777777" w:rsidR="00F778E4" w:rsidRPr="00F778E4" w:rsidRDefault="00F778E4" w:rsidP="00F778E4">
            <w:pPr>
              <w:keepLines/>
              <w:widowControl w:val="0"/>
              <w:rPr>
                <w:rFonts w:cs="Arial"/>
                <w:szCs w:val="22"/>
              </w:rPr>
            </w:pPr>
            <w:r w:rsidRPr="00F778E4">
              <w:rPr>
                <w:rFonts w:cs="Arial"/>
                <w:szCs w:val="22"/>
              </w:rPr>
              <w:t>E-post</w:t>
            </w:r>
          </w:p>
        </w:tc>
        <w:tc>
          <w:tcPr>
            <w:tcW w:w="3070" w:type="dxa"/>
          </w:tcPr>
          <w:p w14:paraId="335E27D9" w14:textId="77777777" w:rsidR="00F778E4" w:rsidRPr="00F778E4" w:rsidRDefault="00F778E4" w:rsidP="00F778E4">
            <w:pPr>
              <w:keepLines/>
              <w:widowControl w:val="0"/>
              <w:rPr>
                <w:rFonts w:cs="Arial"/>
                <w:szCs w:val="22"/>
              </w:rPr>
            </w:pPr>
          </w:p>
        </w:tc>
        <w:tc>
          <w:tcPr>
            <w:tcW w:w="3071" w:type="dxa"/>
          </w:tcPr>
          <w:p w14:paraId="3E2B6F72" w14:textId="74CA0E20" w:rsidR="00F778E4" w:rsidRPr="00F778E4" w:rsidRDefault="00755A83" w:rsidP="00F778E4">
            <w:pPr>
              <w:keepLines/>
              <w:widowControl w:val="0"/>
              <w:rPr>
                <w:rFonts w:cs="Arial"/>
                <w:szCs w:val="22"/>
              </w:rPr>
            </w:pPr>
            <w:r w:rsidRPr="00755A83">
              <w:rPr>
                <w:rFonts w:cs="Arial"/>
                <w:szCs w:val="22"/>
              </w:rPr>
              <w:t>solfrid.borrud@ssb.no</w:t>
            </w:r>
          </w:p>
        </w:tc>
      </w:tr>
      <w:tr w:rsidR="00F778E4" w:rsidRPr="00F778E4" w14:paraId="27DD3FFD" w14:textId="77777777" w:rsidTr="00D03A87">
        <w:tc>
          <w:tcPr>
            <w:tcW w:w="3070" w:type="dxa"/>
            <w:shd w:val="clear" w:color="auto" w:fill="DEEAF6" w:themeFill="accent1" w:themeFillTint="33"/>
          </w:tcPr>
          <w:p w14:paraId="19B6DB31" w14:textId="77777777" w:rsidR="00F778E4" w:rsidRPr="00F778E4" w:rsidRDefault="00F778E4" w:rsidP="00F778E4">
            <w:pPr>
              <w:keepLines/>
              <w:widowControl w:val="0"/>
              <w:rPr>
                <w:rFonts w:cs="Arial"/>
                <w:szCs w:val="22"/>
              </w:rPr>
            </w:pPr>
            <w:r w:rsidRPr="00F778E4">
              <w:rPr>
                <w:rFonts w:cs="Arial"/>
                <w:szCs w:val="22"/>
              </w:rPr>
              <w:t>Telefon</w:t>
            </w:r>
          </w:p>
        </w:tc>
        <w:tc>
          <w:tcPr>
            <w:tcW w:w="3070" w:type="dxa"/>
          </w:tcPr>
          <w:p w14:paraId="1703A4FE" w14:textId="77777777" w:rsidR="00F778E4" w:rsidRPr="00F778E4" w:rsidRDefault="00F778E4" w:rsidP="00F778E4">
            <w:pPr>
              <w:keepLines/>
              <w:widowControl w:val="0"/>
              <w:rPr>
                <w:rFonts w:cs="Arial"/>
                <w:szCs w:val="22"/>
              </w:rPr>
            </w:pPr>
          </w:p>
        </w:tc>
        <w:tc>
          <w:tcPr>
            <w:tcW w:w="3071" w:type="dxa"/>
          </w:tcPr>
          <w:p w14:paraId="01DD74FA" w14:textId="1E78A9C3" w:rsidR="00F778E4" w:rsidRPr="00F778E4" w:rsidRDefault="00C15A5A" w:rsidP="00F778E4">
            <w:pPr>
              <w:keepLines/>
              <w:widowControl w:val="0"/>
              <w:rPr>
                <w:rFonts w:cs="Arial"/>
                <w:szCs w:val="22"/>
              </w:rPr>
            </w:pPr>
            <w:r w:rsidRPr="00C15A5A">
              <w:rPr>
                <w:rFonts w:cs="Arial"/>
                <w:szCs w:val="22"/>
              </w:rPr>
              <w:t>99694412</w:t>
            </w:r>
          </w:p>
        </w:tc>
      </w:tr>
    </w:tbl>
    <w:p w14:paraId="2DBE196B" w14:textId="77777777" w:rsidR="007C57D5" w:rsidRPr="007C57D5" w:rsidRDefault="007C57D5" w:rsidP="007C57D5"/>
    <w:p w14:paraId="70E1EA85" w14:textId="77777777" w:rsidR="00423DB5" w:rsidRDefault="00BA063D" w:rsidP="008F642B">
      <w:pPr>
        <w:pStyle w:val="Overskrift2"/>
      </w:pPr>
      <w:r w:rsidRPr="00E22561">
        <w:t xml:space="preserve">Avtalens punkt </w:t>
      </w:r>
      <w:r w:rsidR="00826C94" w:rsidRPr="00E22561">
        <w:t>5</w:t>
      </w:r>
      <w:r w:rsidR="00474E16" w:rsidRPr="00E22561">
        <w:t>.1 Varighet</w:t>
      </w:r>
    </w:p>
    <w:p w14:paraId="25EEE98D" w14:textId="77777777" w:rsidR="004F642F" w:rsidRPr="004F642F" w:rsidRDefault="004F642F" w:rsidP="004F642F">
      <w:r>
        <w:t>[Eventuell tekst]</w:t>
      </w:r>
    </w:p>
    <w:p w14:paraId="0EB8E0EE" w14:textId="77777777" w:rsidR="001B7050" w:rsidRDefault="001B7050" w:rsidP="008F642B">
      <w:pPr>
        <w:pStyle w:val="Overskrift2"/>
      </w:pPr>
    </w:p>
    <w:p w14:paraId="73B3C393" w14:textId="7CD83D69" w:rsidR="008F642B" w:rsidRDefault="008F642B" w:rsidP="008F642B">
      <w:pPr>
        <w:pStyle w:val="Overskrift2"/>
      </w:pPr>
      <w:r>
        <w:t>Avtalens punkt 5.2 Avbestilling</w:t>
      </w:r>
    </w:p>
    <w:p w14:paraId="5262C4FA" w14:textId="77777777" w:rsidR="004F642F" w:rsidRPr="004F642F" w:rsidRDefault="004F642F" w:rsidP="004F642F">
      <w:r>
        <w:t>[Eventuell tekst]</w:t>
      </w:r>
    </w:p>
    <w:p w14:paraId="322B9E49" w14:textId="1B0814EA" w:rsidR="00BF7268" w:rsidRDefault="00BF7268" w:rsidP="0019224C"/>
    <w:p w14:paraId="7BE9003E" w14:textId="77777777" w:rsidR="00D65011" w:rsidRDefault="00D65011" w:rsidP="0019224C">
      <w:pPr>
        <w:rPr>
          <w:rFonts w:ascii="Cambria" w:hAnsi="Cambria"/>
          <w:b/>
          <w:bCs/>
          <w:sz w:val="26"/>
          <w:szCs w:val="26"/>
        </w:rPr>
      </w:pPr>
    </w:p>
    <w:p w14:paraId="34BB5405" w14:textId="77777777" w:rsidR="0019224C" w:rsidRDefault="0019224C" w:rsidP="00BC6154">
      <w:pPr>
        <w:pStyle w:val="Overskrift2"/>
      </w:pPr>
      <w:r w:rsidRPr="00E22561">
        <w:t xml:space="preserve">Avtalens punkt </w:t>
      </w:r>
      <w:r w:rsidR="00826C94" w:rsidRPr="00E22561">
        <w:t>6</w:t>
      </w:r>
      <w:r w:rsidR="006466A0">
        <w:t>.2</w:t>
      </w:r>
      <w:r w:rsidRPr="00E22561">
        <w:t xml:space="preserve"> Personopplysninger</w:t>
      </w:r>
    </w:p>
    <w:p w14:paraId="11930349" w14:textId="77777777" w:rsidR="004F642F" w:rsidRPr="004F642F" w:rsidRDefault="004F642F" w:rsidP="004F642F">
      <w:r>
        <w:t>[Eventuell tekst]</w:t>
      </w:r>
    </w:p>
    <w:p w14:paraId="06C24445" w14:textId="77777777" w:rsidR="007C57D5" w:rsidRDefault="007C57D5" w:rsidP="00774E71">
      <w:pPr>
        <w:pStyle w:val="Overskrift2"/>
      </w:pPr>
    </w:p>
    <w:p w14:paraId="65C1C881" w14:textId="77777777" w:rsidR="00774E71" w:rsidRDefault="00774E71" w:rsidP="00774E71">
      <w:pPr>
        <w:pStyle w:val="Overskrift2"/>
      </w:pPr>
      <w:r w:rsidRPr="00E22561">
        <w:t xml:space="preserve">Avtalens punkt 11.2. Lønns- og arbeidsvilkår </w:t>
      </w:r>
    </w:p>
    <w:p w14:paraId="5635FAF7" w14:textId="77777777" w:rsidR="004F642F" w:rsidRPr="005F2A80" w:rsidRDefault="004F642F" w:rsidP="004F642F">
      <w:r>
        <w:t>[Eventuell tekst]</w:t>
      </w:r>
    </w:p>
    <w:p w14:paraId="6FE9CA77" w14:textId="77777777" w:rsidR="004F642F" w:rsidRPr="004F642F" w:rsidRDefault="004F642F" w:rsidP="004F642F"/>
    <w:p w14:paraId="77093748" w14:textId="39CD6618" w:rsidR="00D65011" w:rsidRDefault="00D65011" w:rsidP="00D65011"/>
    <w:p w14:paraId="14DAE80E" w14:textId="77777777" w:rsidR="00774E71" w:rsidRDefault="00774E71" w:rsidP="00774E71">
      <w:pPr>
        <w:pStyle w:val="Overskrift2"/>
      </w:pPr>
      <w:r w:rsidRPr="00E22561">
        <w:t>Avtalens punkt 11.4 Skriftlighet</w:t>
      </w:r>
    </w:p>
    <w:p w14:paraId="2D05135D" w14:textId="4887840F" w:rsidR="004F642F" w:rsidRPr="004F642F" w:rsidRDefault="004F642F" w:rsidP="004F642F">
      <w:r>
        <w:t>[</w:t>
      </w:r>
      <w:r w:rsidR="001B7050">
        <w:t>All kommunikasjon mellom partene skal skje på norsk.</w:t>
      </w:r>
      <w:r>
        <w:t>]</w:t>
      </w:r>
    </w:p>
    <w:p w14:paraId="36C4AC0E" w14:textId="16C1055F" w:rsidR="00774E71" w:rsidRPr="00E22561" w:rsidRDefault="00774E71" w:rsidP="0019224C">
      <w:pPr>
        <w:rPr>
          <w:rFonts w:ascii="Cambria" w:hAnsi="Cambria"/>
          <w:b/>
          <w:bCs/>
          <w:sz w:val="26"/>
          <w:szCs w:val="26"/>
        </w:rPr>
      </w:pPr>
    </w:p>
    <w:p w14:paraId="320963B0" w14:textId="77777777" w:rsidR="001D2C15" w:rsidRPr="00E22561" w:rsidRDefault="001D2C15" w:rsidP="009F2C6D">
      <w:pPr>
        <w:rPr>
          <w:rFonts w:ascii="Cambria" w:hAnsi="Cambria"/>
          <w:bCs/>
          <w:sz w:val="26"/>
          <w:szCs w:val="26"/>
        </w:rPr>
      </w:pPr>
    </w:p>
    <w:p w14:paraId="2D421F2B" w14:textId="77777777" w:rsidR="0025266B" w:rsidRPr="00E22561" w:rsidRDefault="0025266B" w:rsidP="006C12B9"/>
    <w:p w14:paraId="5CB2925B" w14:textId="77777777" w:rsidR="002D2E20" w:rsidRPr="00E22561" w:rsidRDefault="002D2E20" w:rsidP="006C12B9"/>
    <w:p w14:paraId="49A58FD0" w14:textId="77777777" w:rsidR="00F205BB" w:rsidRPr="00E22561" w:rsidRDefault="00F205BB">
      <w:pPr>
        <w:rPr>
          <w:rFonts w:cs="Arial"/>
          <w:color w:val="FF0000"/>
        </w:rPr>
      </w:pPr>
    </w:p>
    <w:p w14:paraId="6F8B07D6" w14:textId="77777777" w:rsidR="00E70F0C" w:rsidRPr="00E22561" w:rsidRDefault="00E70F0C">
      <w:pPr>
        <w:rPr>
          <w:color w:val="FF0000"/>
        </w:rPr>
      </w:pPr>
    </w:p>
    <w:p w14:paraId="43B87E73" w14:textId="77777777" w:rsidR="007053CC" w:rsidRDefault="007053CC" w:rsidP="00507DDD">
      <w:pPr>
        <w:pStyle w:val="Overskrift1"/>
        <w:rPr>
          <w:color w:val="FF0000"/>
        </w:rPr>
        <w:sectPr w:rsidR="007053CC" w:rsidSect="005C12E1">
          <w:headerReference w:type="default" r:id="rId24"/>
          <w:pgSz w:w="11906" w:h="16838"/>
          <w:pgMar w:top="1417" w:right="1417" w:bottom="1417" w:left="1417" w:header="708" w:footer="708" w:gutter="0"/>
          <w:cols w:space="708"/>
          <w:docGrid w:linePitch="360"/>
        </w:sectPr>
      </w:pPr>
    </w:p>
    <w:p w14:paraId="17D7D639" w14:textId="77777777" w:rsidR="00EE6CD2" w:rsidRPr="00E22561" w:rsidRDefault="00EE6CD2" w:rsidP="00507DDD">
      <w:pPr>
        <w:pStyle w:val="Overskrift1"/>
      </w:pPr>
      <w:bookmarkStart w:id="9" w:name="_Toc507588412"/>
      <w:r w:rsidRPr="00E22561">
        <w:lastRenderedPageBreak/>
        <w:t>Bilag 6</w:t>
      </w:r>
      <w:r w:rsidR="00FD1B1A" w:rsidRPr="00E22561">
        <w:t>:</w:t>
      </w:r>
      <w:r w:rsidRPr="00E22561">
        <w:t xml:space="preserve"> </w:t>
      </w:r>
      <w:r w:rsidR="009F2C6D" w:rsidRPr="00E22561">
        <w:t>Samlet pris og prisbestemmelser</w:t>
      </w:r>
      <w:bookmarkEnd w:id="9"/>
    </w:p>
    <w:p w14:paraId="3E81C914" w14:textId="77777777" w:rsidR="00383BD3" w:rsidRDefault="00383BD3" w:rsidP="00383BD3">
      <w:pPr>
        <w:pStyle w:val="Overskrift2"/>
      </w:pPr>
      <w:r w:rsidRPr="00E22561">
        <w:t xml:space="preserve">Avtalens punkt </w:t>
      </w:r>
      <w:r w:rsidR="00D10514" w:rsidRPr="00E22561">
        <w:t>3.4.</w:t>
      </w:r>
      <w:r w:rsidRPr="00E22561">
        <w:t xml:space="preserve"> Dokumentasjon og opplæring</w:t>
      </w:r>
    </w:p>
    <w:p w14:paraId="277C9629" w14:textId="3EEE69E4" w:rsidR="00D65011" w:rsidRDefault="004F642F" w:rsidP="00613D8E">
      <w:r>
        <w:t>[Eventuell tekst]</w:t>
      </w:r>
    </w:p>
    <w:p w14:paraId="719979CF" w14:textId="77777777" w:rsidR="007C57D5" w:rsidRDefault="007C57D5" w:rsidP="00D22F8A">
      <w:pPr>
        <w:pStyle w:val="Overskrift2"/>
      </w:pPr>
    </w:p>
    <w:p w14:paraId="27E2EF04" w14:textId="77777777" w:rsidR="004F642F" w:rsidRDefault="00D22F8A" w:rsidP="00D22F8A">
      <w:pPr>
        <w:pStyle w:val="Overskrift2"/>
      </w:pPr>
      <w:r>
        <w:t>Avtalens punkt 3.5 Oppgradering av tjenesten etter Leveringsdag</w:t>
      </w:r>
    </w:p>
    <w:p w14:paraId="211862AF" w14:textId="1DEE8B87" w:rsidR="00D65011" w:rsidRDefault="004F642F" w:rsidP="00D22F8A">
      <w:r>
        <w:t>[Eventuell tekst]</w:t>
      </w:r>
      <w:r w:rsidR="00D22F8A">
        <w:t xml:space="preserve"> </w:t>
      </w:r>
    </w:p>
    <w:p w14:paraId="3F8E9DE7" w14:textId="77777777" w:rsidR="00D65011" w:rsidRDefault="00D65011" w:rsidP="00934D2C">
      <w:pPr>
        <w:pStyle w:val="Overskrift2"/>
      </w:pPr>
      <w:bookmarkStart w:id="10" w:name="_Toc506548787"/>
      <w:bookmarkStart w:id="11" w:name="_Hlk506461221"/>
    </w:p>
    <w:p w14:paraId="5D4C87F3" w14:textId="77777777" w:rsidR="00934D2C" w:rsidRDefault="00934D2C" w:rsidP="00934D2C">
      <w:pPr>
        <w:pStyle w:val="Overskrift2"/>
      </w:pPr>
      <w:r>
        <w:t>Avtalens punkt 3.6 Ytterligere utvikling etter Leveringsdag</w:t>
      </w:r>
      <w:bookmarkEnd w:id="10"/>
    </w:p>
    <w:p w14:paraId="5C0857BB" w14:textId="77777777" w:rsidR="004F642F" w:rsidRPr="004F642F" w:rsidRDefault="004F642F" w:rsidP="004F642F">
      <w:r>
        <w:t>[Eventuell tekst]</w:t>
      </w:r>
    </w:p>
    <w:bookmarkEnd w:id="11"/>
    <w:p w14:paraId="39283E81" w14:textId="77777777" w:rsidR="00D65011" w:rsidRDefault="00D65011" w:rsidP="00383BD3"/>
    <w:p w14:paraId="57F2B7A0" w14:textId="77777777" w:rsidR="00D65011" w:rsidRDefault="00D65011" w:rsidP="00383BD3"/>
    <w:p w14:paraId="157B4A06" w14:textId="77777777" w:rsidR="008E410E" w:rsidRDefault="008E410E" w:rsidP="00BC6154">
      <w:pPr>
        <w:pStyle w:val="Overskrift2"/>
      </w:pPr>
      <w:r w:rsidRPr="00E22561">
        <w:t>Avtalens punkt 4.1 Vederlag</w:t>
      </w:r>
    </w:p>
    <w:p w14:paraId="35D373F0" w14:textId="77777777" w:rsidR="004F642F" w:rsidRPr="004F642F" w:rsidRDefault="004F642F" w:rsidP="004F642F">
      <w:r>
        <w:t>[Eventuell tekst]</w:t>
      </w:r>
    </w:p>
    <w:p w14:paraId="6EEE0A0A" w14:textId="77777777" w:rsidR="00D65011" w:rsidRDefault="00D65011" w:rsidP="008E410E"/>
    <w:p w14:paraId="3D041E77" w14:textId="77777777" w:rsidR="00D65011" w:rsidRDefault="00D65011" w:rsidP="008E410E"/>
    <w:p w14:paraId="62118662" w14:textId="77777777" w:rsidR="008E410E" w:rsidRDefault="008E410E" w:rsidP="00BC6154">
      <w:pPr>
        <w:pStyle w:val="Overskrift2"/>
      </w:pPr>
      <w:r w:rsidRPr="00E22561">
        <w:t>Avtalens punkt 4.2 Faktureringstidspunkt og betalingsbetingelser</w:t>
      </w:r>
    </w:p>
    <w:p w14:paraId="7214ADB8" w14:textId="77777777" w:rsidR="00697C88" w:rsidRPr="00697C88" w:rsidRDefault="00697C88" w:rsidP="00697C88">
      <w:pPr>
        <w:keepLines/>
        <w:spacing w:before="120" w:after="120"/>
        <w:rPr>
          <w:rFonts w:cs="Arial"/>
          <w:szCs w:val="20"/>
          <w:lang w:eastAsia="en-US"/>
        </w:rPr>
      </w:pPr>
      <w:r w:rsidRPr="00697C88">
        <w:rPr>
          <w:rFonts w:cs="Arial"/>
          <w:szCs w:val="20"/>
          <w:lang w:eastAsia="en-US"/>
        </w:rPr>
        <w:t xml:space="preserve">Alle fakturaer skal være påført </w:t>
      </w:r>
      <w:proofErr w:type="spellStart"/>
      <w:r w:rsidRPr="00697C88">
        <w:rPr>
          <w:rFonts w:cs="Arial"/>
          <w:szCs w:val="20"/>
          <w:lang w:eastAsia="en-US"/>
        </w:rPr>
        <w:t>kontraktsnummer</w:t>
      </w:r>
      <w:proofErr w:type="spellEnd"/>
      <w:r w:rsidRPr="00697C88">
        <w:rPr>
          <w:rFonts w:cs="Arial"/>
          <w:szCs w:val="20"/>
          <w:lang w:eastAsia="en-US"/>
        </w:rPr>
        <w:t xml:space="preserve"> og andre avtalte referanser. Kunden har rett til å returnere fakturaer som ikke tilfredsstiller disse kravene. </w:t>
      </w:r>
    </w:p>
    <w:p w14:paraId="1E595F29" w14:textId="77777777" w:rsidR="00697C88" w:rsidRPr="00697C88" w:rsidRDefault="00697C88" w:rsidP="00697C88">
      <w:pPr>
        <w:keepLines/>
        <w:spacing w:before="120" w:after="120"/>
        <w:rPr>
          <w:rFonts w:cs="Arial"/>
          <w:szCs w:val="20"/>
          <w:lang w:eastAsia="en-US"/>
        </w:rPr>
      </w:pPr>
      <w:r w:rsidRPr="00697C88">
        <w:rPr>
          <w:rFonts w:cs="Arial"/>
          <w:szCs w:val="20"/>
          <w:lang w:eastAsia="en-US"/>
        </w:rPr>
        <w:t xml:space="preserve">Leverandøren skal bruke EHF faktura. Kundens EHF fakturaadresse er: </w:t>
      </w:r>
      <w:r w:rsidRPr="00697C88">
        <w:rPr>
          <w:rFonts w:cs="Arial"/>
          <w:b/>
          <w:bCs/>
          <w:szCs w:val="20"/>
          <w:lang w:eastAsia="en-US"/>
        </w:rPr>
        <w:t>971 526 920</w:t>
      </w:r>
    </w:p>
    <w:p w14:paraId="65A47059" w14:textId="47EB542B" w:rsidR="00697C88" w:rsidRPr="00697C88" w:rsidRDefault="00697C88" w:rsidP="00697C88">
      <w:pPr>
        <w:keepLines/>
        <w:spacing w:before="120" w:after="120"/>
        <w:rPr>
          <w:rFonts w:cs="Arial"/>
          <w:szCs w:val="20"/>
          <w:lang w:eastAsia="en-US"/>
        </w:rPr>
      </w:pPr>
      <w:proofErr w:type="spellStart"/>
      <w:r w:rsidRPr="00697C88">
        <w:rPr>
          <w:rFonts w:cs="Arial"/>
          <w:szCs w:val="20"/>
          <w:lang w:eastAsia="en-US"/>
        </w:rPr>
        <w:t>Kontraktsnummeret</w:t>
      </w:r>
      <w:proofErr w:type="spellEnd"/>
      <w:r w:rsidRPr="00697C88">
        <w:rPr>
          <w:rFonts w:cs="Arial"/>
          <w:szCs w:val="20"/>
          <w:lang w:eastAsia="en-US"/>
        </w:rPr>
        <w:t xml:space="preserve"> for denne avtalen er: </w:t>
      </w:r>
      <w:r w:rsidRPr="00697C88">
        <w:rPr>
          <w:rFonts w:cs="Arial"/>
          <w:b/>
          <w:bCs/>
          <w:szCs w:val="20"/>
          <w:lang w:eastAsia="en-US"/>
        </w:rPr>
        <w:t>2</w:t>
      </w:r>
      <w:r w:rsidR="0034412C">
        <w:rPr>
          <w:rFonts w:cs="Arial"/>
          <w:b/>
          <w:bCs/>
          <w:szCs w:val="20"/>
          <w:lang w:eastAsia="en-US"/>
        </w:rPr>
        <w:t>4</w:t>
      </w:r>
      <w:r w:rsidRPr="00697C88">
        <w:rPr>
          <w:rFonts w:cs="Arial"/>
          <w:b/>
          <w:bCs/>
          <w:szCs w:val="20"/>
          <w:lang w:eastAsia="en-US"/>
        </w:rPr>
        <w:t>/2</w:t>
      </w:r>
      <w:r w:rsidR="0034412C">
        <w:rPr>
          <w:rFonts w:cs="Arial"/>
          <w:b/>
          <w:bCs/>
          <w:szCs w:val="20"/>
          <w:lang w:eastAsia="en-US"/>
        </w:rPr>
        <w:t>11</w:t>
      </w:r>
    </w:p>
    <w:p w14:paraId="7076F8F8" w14:textId="77777777" w:rsidR="00697C88" w:rsidRPr="00697C88" w:rsidRDefault="00697C88" w:rsidP="00697C88">
      <w:pPr>
        <w:keepLines/>
        <w:spacing w:before="120" w:after="120"/>
        <w:rPr>
          <w:rFonts w:cs="Arial"/>
          <w:szCs w:val="20"/>
          <w:lang w:eastAsia="en-US"/>
        </w:rPr>
      </w:pPr>
      <w:r w:rsidRPr="00697C88">
        <w:rPr>
          <w:rFonts w:cs="Arial"/>
          <w:szCs w:val="20"/>
          <w:lang w:eastAsia="en-US"/>
        </w:rPr>
        <w:t xml:space="preserve">Referansen for denne avtalen er: </w:t>
      </w:r>
      <w:r w:rsidRPr="00697C88">
        <w:rPr>
          <w:rFonts w:cs="Arial"/>
          <w:b/>
          <w:bCs/>
          <w:szCs w:val="20"/>
          <w:lang w:eastAsia="en-US"/>
        </w:rPr>
        <w:t>1100eol</w:t>
      </w:r>
    </w:p>
    <w:p w14:paraId="1F3A3EDA" w14:textId="77777777" w:rsidR="00697C88" w:rsidRPr="00697C88" w:rsidRDefault="00697C88" w:rsidP="00697C88">
      <w:pPr>
        <w:keepLines/>
        <w:spacing w:before="120" w:after="120"/>
        <w:rPr>
          <w:rFonts w:cs="Arial"/>
          <w:szCs w:val="20"/>
          <w:lang w:eastAsia="en-US"/>
        </w:rPr>
      </w:pPr>
      <w:r w:rsidRPr="00697C88">
        <w:rPr>
          <w:rFonts w:cs="Arial"/>
          <w:szCs w:val="20"/>
          <w:lang w:eastAsia="en-US"/>
        </w:rPr>
        <w:t xml:space="preserve">Leverandøren bærer alle egne kostander i forbindelse med opprettelse og sending av fakturaene til Kunden. </w:t>
      </w:r>
    </w:p>
    <w:p w14:paraId="1889F54F" w14:textId="77777777" w:rsidR="00697C88" w:rsidRPr="00697C88" w:rsidRDefault="00697C88" w:rsidP="00697C88">
      <w:pPr>
        <w:keepLines/>
        <w:spacing w:before="120" w:after="120"/>
        <w:rPr>
          <w:rFonts w:cs="Arial"/>
          <w:szCs w:val="20"/>
          <w:lang w:eastAsia="en-US"/>
        </w:rPr>
      </w:pPr>
      <w:r w:rsidRPr="00697C88">
        <w:rPr>
          <w:rFonts w:cs="Arial"/>
          <w:szCs w:val="20"/>
          <w:lang w:eastAsia="en-US"/>
        </w:rPr>
        <w:t>Betaling av faktura er ikke ensbetydende med aksept av fakturaunderlag. Omtvistede krav forfaller ikke til betaling før enighet er oppnådd, eller eventuelt før rettskraftig dom er avsagt.</w:t>
      </w:r>
    </w:p>
    <w:p w14:paraId="7F948F71" w14:textId="77777777" w:rsidR="00697C88" w:rsidRPr="00697C88" w:rsidRDefault="00697C88" w:rsidP="00697C88">
      <w:pPr>
        <w:keepLines/>
        <w:spacing w:before="120" w:after="120"/>
        <w:rPr>
          <w:rFonts w:cs="Arial"/>
          <w:szCs w:val="20"/>
          <w:lang w:eastAsia="en-US"/>
        </w:rPr>
      </w:pPr>
      <w:r w:rsidRPr="00697C88">
        <w:rPr>
          <w:rFonts w:cs="Arial"/>
          <w:szCs w:val="20"/>
          <w:lang w:eastAsia="en-US"/>
        </w:rPr>
        <w:t xml:space="preserve">Kunden kan gjøre fradrag i mottatt faktura for forskuddsbetalinger, påløpt </w:t>
      </w:r>
      <w:proofErr w:type="spellStart"/>
      <w:r w:rsidRPr="00697C88">
        <w:rPr>
          <w:rFonts w:cs="Arial"/>
          <w:szCs w:val="20"/>
          <w:lang w:eastAsia="en-US"/>
        </w:rPr>
        <w:t>konvensjonalbot</w:t>
      </w:r>
      <w:proofErr w:type="spellEnd"/>
      <w:r w:rsidRPr="00697C88">
        <w:rPr>
          <w:rFonts w:cs="Arial"/>
          <w:szCs w:val="20"/>
          <w:lang w:eastAsia="en-US"/>
        </w:rPr>
        <w:t xml:space="preserve">, omtvistet eller utilstrekkelig dokumenterte poster i fakturabeløp. </w:t>
      </w:r>
    </w:p>
    <w:p w14:paraId="014FE7A7" w14:textId="77777777" w:rsidR="00697C88" w:rsidRPr="00697C88" w:rsidRDefault="00697C88" w:rsidP="00697C88">
      <w:pPr>
        <w:keepLines/>
        <w:spacing w:before="120" w:after="120"/>
        <w:ind w:right="-720"/>
        <w:rPr>
          <w:rFonts w:cs="Arial"/>
          <w:szCs w:val="20"/>
          <w:lang w:eastAsia="en-US"/>
        </w:rPr>
      </w:pPr>
      <w:r w:rsidRPr="00697C88">
        <w:rPr>
          <w:rFonts w:cs="Arial"/>
          <w:szCs w:val="20"/>
          <w:lang w:eastAsia="en-US"/>
        </w:rPr>
        <w:t xml:space="preserve">Ved mislighold kan Kunden holde betalingen tilbake, men ikke åpenbart mer enn det misligholdet synes å utgjøre av det samlede vederlaget. </w:t>
      </w:r>
    </w:p>
    <w:p w14:paraId="44344149" w14:textId="77777777" w:rsidR="005E3E85" w:rsidRDefault="005E3E85" w:rsidP="00BC6154">
      <w:pPr>
        <w:pStyle w:val="Overskrift2"/>
      </w:pPr>
      <w:r w:rsidRPr="00E22561">
        <w:rPr>
          <w:color w:val="C00000"/>
        </w:rPr>
        <w:br/>
      </w:r>
      <w:r w:rsidRPr="00E22561">
        <w:t>Avtalens punkt 4.5 Prisendringer</w:t>
      </w:r>
    </w:p>
    <w:p w14:paraId="23B96005" w14:textId="77777777" w:rsidR="004F642F" w:rsidRPr="005F2A80" w:rsidRDefault="004F642F" w:rsidP="004F642F">
      <w:r>
        <w:t>[Eventuell tekst]</w:t>
      </w:r>
    </w:p>
    <w:p w14:paraId="617F65F5" w14:textId="77777777" w:rsidR="004F642F" w:rsidRDefault="004F642F" w:rsidP="00BC6154">
      <w:pPr>
        <w:pStyle w:val="Overskrift2"/>
      </w:pPr>
    </w:p>
    <w:p w14:paraId="6F774882" w14:textId="77777777" w:rsidR="004F642F" w:rsidRDefault="008F642B" w:rsidP="00BC6154">
      <w:pPr>
        <w:pStyle w:val="Overskrift2"/>
      </w:pPr>
      <w:r w:rsidRPr="008F642B">
        <w:t>Avtalens punkt 5.2 Avbestilling</w:t>
      </w:r>
    </w:p>
    <w:p w14:paraId="14B687D1" w14:textId="245793F6" w:rsidR="00BE1B10" w:rsidRDefault="004F642F" w:rsidP="00613D8E">
      <w:r>
        <w:t>[Eventuell tekst]</w:t>
      </w:r>
    </w:p>
    <w:p w14:paraId="3F6041C6" w14:textId="77777777" w:rsidR="007C57D5" w:rsidRDefault="007C57D5" w:rsidP="00EC4069">
      <w:pPr>
        <w:pStyle w:val="Overskrift2"/>
      </w:pPr>
    </w:p>
    <w:p w14:paraId="6AC81CD9" w14:textId="77777777" w:rsidR="00EC4069" w:rsidRDefault="00EC4069" w:rsidP="00EC4069">
      <w:pPr>
        <w:pStyle w:val="Overskrift2"/>
      </w:pPr>
      <w:r w:rsidRPr="00E22561">
        <w:t>Avtalens punkt 5.3 Partenes plikter i avslutningsperioden</w:t>
      </w:r>
    </w:p>
    <w:p w14:paraId="0C8EAA87" w14:textId="77777777" w:rsidR="00700546" w:rsidRDefault="004F642F" w:rsidP="00613D8E">
      <w:r>
        <w:t>[</w:t>
      </w:r>
      <w:r w:rsidR="00700546" w:rsidRPr="00700546">
        <w:t>Ved oppsigelse av avtalen plikter Leverandøren i form av en tilleggstjeneste å bidra til en hensiktsmessig overføring av Oppdragsgivers data til Oppdragsgiver eller eventuelt en tredjepart utpekt av Oppdragsgiver. All kunderelatert data skal fjernes fra Leverandørens base etter overlevering til Oppdragsgiver eller eventuelt en tredjepart utpekt av Oppdragsgiver. Tjenesten faktureres i henhold til timepris for konsulentbistand.</w:t>
      </w:r>
    </w:p>
    <w:p w14:paraId="5F388CC1" w14:textId="77777777" w:rsidR="00700546" w:rsidRDefault="00700546" w:rsidP="00613D8E"/>
    <w:p w14:paraId="30E39D43" w14:textId="157394CC" w:rsidR="00BE1B10" w:rsidRDefault="00700546" w:rsidP="00613D8E">
      <w:r w:rsidRPr="00700546">
        <w:t>Leverandøren plikter å stille relevante og kompetente ressurser til rådighet i det omfang og i henhold til de prosjektplaner som Oppdragsgiver bestemmer for å sikre at overføring av tjenestene ikke medfører forsinkelser, feilsituasjoner eller andre ulemper for Oppdragsgiver. Det personalet som tilbys av Leverandøren, skal ha bred systemteknisk erfaring med Programvaren.</w:t>
      </w:r>
      <w:r w:rsidR="004F642F">
        <w:t>]</w:t>
      </w:r>
    </w:p>
    <w:p w14:paraId="2714F14D" w14:textId="77777777" w:rsidR="007C57D5" w:rsidRDefault="007C57D5" w:rsidP="00E419AB">
      <w:pPr>
        <w:pStyle w:val="Overskrift2"/>
      </w:pPr>
    </w:p>
    <w:p w14:paraId="6979E845" w14:textId="77777777" w:rsidR="00E419AB" w:rsidRDefault="00E419AB" w:rsidP="00E419AB">
      <w:pPr>
        <w:pStyle w:val="Overskrift2"/>
      </w:pPr>
      <w:r w:rsidRPr="00E22561">
        <w:t>Avtalens punk</w:t>
      </w:r>
      <w:r w:rsidR="00523331">
        <w:t>t</w:t>
      </w:r>
      <w:r w:rsidRPr="00E22561">
        <w:t xml:space="preserve"> 8 Rekonstruksjon av data</w:t>
      </w:r>
    </w:p>
    <w:p w14:paraId="6D25B88B" w14:textId="36A89B0C" w:rsidR="00941A68" w:rsidRPr="00613D8E" w:rsidRDefault="004F642F" w:rsidP="00941A68">
      <w:r>
        <w:t>[Eventuell tekst]</w:t>
      </w:r>
    </w:p>
    <w:p w14:paraId="5B25B072" w14:textId="77777777" w:rsidR="00722705" w:rsidRPr="00E22561" w:rsidRDefault="00722705" w:rsidP="009F2C6D"/>
    <w:p w14:paraId="4FEEDA4F" w14:textId="77777777" w:rsidR="009F2C6D" w:rsidRPr="00E22561" w:rsidRDefault="00B522E5" w:rsidP="00B522E5">
      <w:pPr>
        <w:rPr>
          <w:rFonts w:cs="Arial"/>
        </w:rPr>
      </w:pPr>
      <w:r w:rsidRPr="00E22561">
        <w:rPr>
          <w:rFonts w:cs="Arial"/>
        </w:rPr>
        <w:t xml:space="preserve"> </w:t>
      </w:r>
    </w:p>
    <w:p w14:paraId="1939DAD3" w14:textId="77777777" w:rsidR="007C57D5" w:rsidRDefault="007C57D5" w:rsidP="00507DDD">
      <w:pPr>
        <w:pStyle w:val="Overskrift1"/>
      </w:pPr>
    </w:p>
    <w:p w14:paraId="5B8C8720" w14:textId="77777777" w:rsidR="007C57D5" w:rsidRDefault="007C57D5" w:rsidP="00507DDD">
      <w:pPr>
        <w:pStyle w:val="Overskrift1"/>
      </w:pPr>
    </w:p>
    <w:p w14:paraId="3928B27D" w14:textId="77777777" w:rsidR="007C57D5" w:rsidRDefault="007C57D5" w:rsidP="00507DDD">
      <w:pPr>
        <w:pStyle w:val="Overskrift1"/>
      </w:pPr>
    </w:p>
    <w:p w14:paraId="69543369" w14:textId="77777777" w:rsidR="007053CC" w:rsidRDefault="007053CC">
      <w:pPr>
        <w:sectPr w:rsidR="007053CC" w:rsidSect="005C12E1">
          <w:headerReference w:type="default" r:id="rId25"/>
          <w:pgSz w:w="11906" w:h="16838"/>
          <w:pgMar w:top="1417" w:right="1417" w:bottom="1417" w:left="1417" w:header="708" w:footer="708" w:gutter="0"/>
          <w:cols w:space="708"/>
          <w:docGrid w:linePitch="360"/>
        </w:sectPr>
      </w:pPr>
    </w:p>
    <w:p w14:paraId="5E45205B" w14:textId="77777777" w:rsidR="006542B8" w:rsidRPr="00E22561" w:rsidRDefault="00EE6CD2" w:rsidP="00507DDD">
      <w:pPr>
        <w:pStyle w:val="Overskrift1"/>
      </w:pPr>
      <w:bookmarkStart w:id="12" w:name="_Toc507588413"/>
      <w:r w:rsidRPr="00E22561">
        <w:lastRenderedPageBreak/>
        <w:t>Bilag 7</w:t>
      </w:r>
      <w:r w:rsidR="00BC501F" w:rsidRPr="00E22561">
        <w:t xml:space="preserve">: </w:t>
      </w:r>
      <w:r w:rsidR="009F2C6D" w:rsidRPr="00E22561">
        <w:t>Endringer i den generelle avtaleteksten</w:t>
      </w:r>
      <w:bookmarkEnd w:id="12"/>
    </w:p>
    <w:p w14:paraId="1CF71B67" w14:textId="77777777" w:rsidR="00523331" w:rsidRDefault="00523331" w:rsidP="005F055F">
      <w:pPr>
        <w:pStyle w:val="Overskrift2"/>
      </w:pPr>
      <w:r w:rsidRPr="00523331">
        <w:t xml:space="preserve">Avtalens punkt 1.3 Tolkning </w:t>
      </w:r>
      <w:r>
        <w:t>–</w:t>
      </w:r>
      <w:r w:rsidRPr="00523331">
        <w:t xml:space="preserve"> rangordning</w:t>
      </w:r>
    </w:p>
    <w:p w14:paraId="4EE2F7D0" w14:textId="77777777" w:rsidR="004F642F" w:rsidRPr="004F642F" w:rsidRDefault="004F642F" w:rsidP="004F642F">
      <w:r>
        <w:t>[Eventuell tekst]</w:t>
      </w:r>
    </w:p>
    <w:p w14:paraId="7449C5A5" w14:textId="5CBC03AB" w:rsidR="00523331" w:rsidRDefault="00235BB0" w:rsidP="009F2C6D">
      <w:pPr>
        <w:rPr>
          <w:rFonts w:ascii="Cambria" w:hAnsi="Cambria"/>
          <w:b/>
          <w:bCs/>
          <w:sz w:val="26"/>
          <w:szCs w:val="26"/>
        </w:rPr>
      </w:pPr>
      <w:r>
        <w:rPr>
          <w:noProof/>
        </w:rPr>
        <mc:AlternateContent>
          <mc:Choice Requires="wps">
            <w:drawing>
              <wp:anchor distT="0" distB="0" distL="114300" distR="114300" simplePos="0" relativeHeight="251682816" behindDoc="0" locked="0" layoutInCell="1" allowOverlap="1" wp14:anchorId="276267D8" wp14:editId="7C1C176F">
                <wp:simplePos x="0" y="0"/>
                <wp:positionH relativeFrom="column">
                  <wp:posOffset>22225</wp:posOffset>
                </wp:positionH>
                <wp:positionV relativeFrom="paragraph">
                  <wp:posOffset>144780</wp:posOffset>
                </wp:positionV>
                <wp:extent cx="5715000" cy="1939290"/>
                <wp:effectExtent l="0" t="0" r="0" b="3810"/>
                <wp:wrapNone/>
                <wp:docPr id="255" name="Avrundet rektangel 2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0" cy="193929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D5FC4E5" w14:textId="77777777" w:rsidR="005D1537" w:rsidRPr="007627B8" w:rsidRDefault="005D1537" w:rsidP="00BE1B10">
                            <w:r w:rsidRPr="007627B8">
                              <w:t>Endringer til den generelle avtaleteksten skal samles her med mindre den generelle avtaleteksten henviser slike endringer til et annet bilag, jf. avtalens punkt 1.3.</w:t>
                            </w:r>
                          </w:p>
                          <w:p w14:paraId="4E11537E" w14:textId="77777777" w:rsidR="005D1537" w:rsidRPr="007627B8" w:rsidRDefault="005D1537" w:rsidP="00BE1B10"/>
                          <w:p w14:paraId="09BCDB7F" w14:textId="77777777" w:rsidR="005D1537" w:rsidRPr="007627B8" w:rsidRDefault="005D1537" w:rsidP="00BE1B10">
                            <w:r w:rsidRPr="007627B8">
                              <w:t>Det er mulig å gjøre endringer til alle punkter i avtalen, også der hvor avtaleteksten ikke eksplisitt åpner for dette. Leverandøren bør imidlertid være oppmerksom på at avvik, forbehold og endringer i avtalen kan medføre at tilbudet blir avvist.</w:t>
                            </w:r>
                          </w:p>
                          <w:p w14:paraId="2D3D5EFF" w14:textId="77777777" w:rsidR="005D1537" w:rsidRPr="007627B8" w:rsidRDefault="005D1537" w:rsidP="00BE1B10"/>
                          <w:p w14:paraId="26721788" w14:textId="77777777" w:rsidR="005D1537" w:rsidRPr="007627B8" w:rsidRDefault="005D1537" w:rsidP="00BE1B10">
                            <w:r w:rsidRPr="007627B8">
                              <w:t xml:space="preserve">Alle endringer skal fremkomme her, slik at teksten i den generelle avtaleteksten forblir uendret. Det må fremkomme klart og utvetydig hvilke bestemmelser i avtalen det er gjort endringer til samt resultatet av endringen.  </w:t>
                            </w:r>
                          </w:p>
                          <w:p w14:paraId="01FD8D68" w14:textId="77777777" w:rsidR="005D1537" w:rsidRDefault="005D1537" w:rsidP="00BE1B1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76267D8" id="Avrundet rektangel 255" o:spid="_x0000_s1029" style="position:absolute;margin-left:1.75pt;margin-top:11.4pt;width:450pt;height:152.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" fillcolor="#5b9bd5 [3204]" strokecolor="#1f4d78 [1604]" strokeweight="1pt">
                <v:stroke joinstyle="miter"/>
                <v:path arrowok="t"/>
                <v:textbox>
                  <w:txbxContent>
                    <w:p w14:paraId="2D5FC4E5" w14:textId="77777777" w:rsidR="005D1537" w:rsidRPr="007627B8" w:rsidRDefault="005D1537" w:rsidP="00BE1B10">
                      <w:r w:rsidRPr="007627B8">
                        <w:t>Endringer til den generelle avtaleteksten skal samles her med mindre den generelle avtaleteksten henviser slike endringer til et annet bilag, jf. avtalens punkt 1.3.</w:t>
                      </w:r>
                    </w:p>
                    <w:p w14:paraId="4E11537E" w14:textId="77777777" w:rsidR="005D1537" w:rsidRPr="007627B8" w:rsidRDefault="005D1537" w:rsidP="00BE1B10"/>
                    <w:p w14:paraId="09BCDB7F" w14:textId="77777777" w:rsidR="005D1537" w:rsidRPr="007627B8" w:rsidRDefault="005D1537" w:rsidP="00BE1B10">
                      <w:r w:rsidRPr="007627B8">
                        <w:t>Det er mulig å gjøre endringer til alle punkter i avtalen, også der hvor avtaleteksten ikke eksplisitt åpner for dette. Leverandøren bør imidlertid være oppmerksom på at avvik, forbehold og endringer i avtalen kan medføre at tilbudet blir avvist.</w:t>
                      </w:r>
                    </w:p>
                    <w:p w14:paraId="2D3D5EFF" w14:textId="77777777" w:rsidR="005D1537" w:rsidRPr="007627B8" w:rsidRDefault="005D1537" w:rsidP="00BE1B10"/>
                    <w:p w14:paraId="26721788" w14:textId="77777777" w:rsidR="005D1537" w:rsidRPr="007627B8" w:rsidRDefault="005D1537" w:rsidP="00BE1B10">
                      <w:r w:rsidRPr="007627B8">
                        <w:t xml:space="preserve">Alle endringer skal fremkomme her, slik at teksten i den generelle avtaleteksten forblir uendret. Det må fremkomme klart og utvetydig hvilke bestemmelser i avtalen det er gjort endringer til samt resultatet av endringen.  </w:t>
                      </w:r>
                    </w:p>
                    <w:p w14:paraId="01FD8D68" w14:textId="77777777" w:rsidR="005D1537" w:rsidRDefault="005D1537" w:rsidP="00BE1B10">
                      <w:pPr>
                        <w:jc w:val="center"/>
                      </w:pPr>
                    </w:p>
                  </w:txbxContent>
                </v:textbox>
              </v:roundrect>
            </w:pict>
          </mc:Fallback>
        </mc:AlternateContent>
      </w:r>
    </w:p>
    <w:p w14:paraId="4D303809" w14:textId="77777777" w:rsidR="009F2C6D" w:rsidRDefault="009F2C6D" w:rsidP="009F2C6D">
      <w:pPr>
        <w:rPr>
          <w:rFonts w:cs="Arial"/>
          <w:i/>
          <w:color w:val="000000"/>
          <w:sz w:val="20"/>
          <w:szCs w:val="20"/>
        </w:rPr>
      </w:pPr>
    </w:p>
    <w:p w14:paraId="4DE29D17" w14:textId="77777777" w:rsidR="00BE1B10" w:rsidRDefault="00BE1B10" w:rsidP="009F2C6D">
      <w:pPr>
        <w:rPr>
          <w:rFonts w:cs="Arial"/>
          <w:i/>
          <w:color w:val="000000"/>
          <w:sz w:val="20"/>
          <w:szCs w:val="20"/>
        </w:rPr>
      </w:pPr>
    </w:p>
    <w:p w14:paraId="09B163CF" w14:textId="77777777" w:rsidR="00BE1B10" w:rsidRPr="00E22561" w:rsidRDefault="00BE1B10" w:rsidP="009F2C6D">
      <w:pPr>
        <w:rPr>
          <w:rFonts w:cs="Arial"/>
          <w:i/>
          <w:color w:val="000000"/>
          <w:sz w:val="20"/>
          <w:szCs w:val="20"/>
        </w:rPr>
      </w:pPr>
    </w:p>
    <w:p w14:paraId="754EB79D" w14:textId="77777777" w:rsidR="00B7577D" w:rsidRPr="00E22561" w:rsidRDefault="00B7577D" w:rsidP="009F2C6D">
      <w:pPr>
        <w:rPr>
          <w:rFonts w:cs="Arial"/>
          <w:i/>
          <w:color w:val="000000"/>
          <w:sz w:val="20"/>
          <w:szCs w:val="20"/>
        </w:rPr>
      </w:pPr>
    </w:p>
    <w:p w14:paraId="67E703CF" w14:textId="77777777" w:rsidR="00C65675" w:rsidRPr="00E22561" w:rsidRDefault="00C65675" w:rsidP="009F2C6D"/>
    <w:p w14:paraId="248A0D1E" w14:textId="77777777" w:rsidR="00C65675" w:rsidRPr="00E22561" w:rsidRDefault="00C65675" w:rsidP="009F2C6D"/>
    <w:p w14:paraId="5F260779" w14:textId="77777777" w:rsidR="00BE1B10" w:rsidRDefault="00BE1B10" w:rsidP="009F2C6D"/>
    <w:p w14:paraId="50F9830D" w14:textId="77777777" w:rsidR="00BE1B10" w:rsidRDefault="00BE1B10" w:rsidP="009F2C6D"/>
    <w:p w14:paraId="0F255840" w14:textId="77777777" w:rsidR="00BE1B10" w:rsidRDefault="00BE1B10" w:rsidP="009F2C6D"/>
    <w:p w14:paraId="26B75084" w14:textId="77777777" w:rsidR="00BE1B10" w:rsidRDefault="00BE1B10" w:rsidP="009F2C6D"/>
    <w:p w14:paraId="61989372" w14:textId="77777777" w:rsidR="00BE1B10" w:rsidRDefault="00BE1B10" w:rsidP="009F2C6D"/>
    <w:p w14:paraId="355D5ECC" w14:textId="77777777" w:rsidR="00BE1B10" w:rsidRDefault="00BE1B10" w:rsidP="009F2C6D"/>
    <w:p w14:paraId="5A0A7E8A" w14:textId="77777777" w:rsidR="00BE1B10" w:rsidRDefault="00BE1B10" w:rsidP="009F2C6D"/>
    <w:p w14:paraId="5FA56A71" w14:textId="77777777" w:rsidR="00BE1B10" w:rsidRDefault="00BE1B10" w:rsidP="009F2C6D"/>
    <w:p w14:paraId="67F169FC" w14:textId="77777777" w:rsidR="00BE1B10" w:rsidRDefault="00BE1B10" w:rsidP="009F2C6D"/>
    <w:p w14:paraId="337BC8D5" w14:textId="1666CA38" w:rsidR="00BE1B10" w:rsidRDefault="00235BB0" w:rsidP="009F2C6D">
      <w:r>
        <w:rPr>
          <w:noProof/>
        </w:rPr>
        <mc:AlternateContent>
          <mc:Choice Requires="wps">
            <w:drawing>
              <wp:anchor distT="0" distB="0" distL="114300" distR="114300" simplePos="0" relativeHeight="251683840" behindDoc="0" locked="0" layoutInCell="1" allowOverlap="1" wp14:anchorId="0536868A" wp14:editId="15DE90D4">
                <wp:simplePos x="0" y="0"/>
                <wp:positionH relativeFrom="column">
                  <wp:posOffset>24130</wp:posOffset>
                </wp:positionH>
                <wp:positionV relativeFrom="paragraph">
                  <wp:posOffset>63500</wp:posOffset>
                </wp:positionV>
                <wp:extent cx="5657850" cy="1743075"/>
                <wp:effectExtent l="0" t="0" r="0" b="9525"/>
                <wp:wrapNone/>
                <wp:docPr id="256" name="Avrundet rektangel 2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17430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D68383F" w14:textId="77777777" w:rsidR="005D1537" w:rsidRPr="00E22561" w:rsidRDefault="005D1537" w:rsidP="00BE1B10">
                            <w:r w:rsidRPr="00E22561">
                              <w:t>Eksempel på endringstabell:</w:t>
                            </w:r>
                          </w:p>
                          <w:p w14:paraId="424281E8" w14:textId="77777777" w:rsidR="005D1537" w:rsidRPr="00E22561" w:rsidRDefault="005D1537" w:rsidP="00BE1B1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21"/>
                              <w:gridCol w:w="5610"/>
                            </w:tblGrid>
                            <w:tr w:rsidR="005D1537" w:rsidRPr="00E22561" w14:paraId="6358806B" w14:textId="77777777" w:rsidTr="00BB3367">
                              <w:tc>
                                <w:tcPr>
                                  <w:tcW w:w="2835" w:type="dxa"/>
                                  <w:shd w:val="clear" w:color="auto" w:fill="D9D9D9"/>
                                </w:tcPr>
                                <w:p w14:paraId="0C7E83E4" w14:textId="77777777" w:rsidR="005D1537" w:rsidRPr="00E22561" w:rsidRDefault="005D1537" w:rsidP="00BB3367">
                                  <w:pPr>
                                    <w:spacing w:before="40"/>
                                    <w:rPr>
                                      <w:b/>
                                      <w:szCs w:val="20"/>
                                    </w:rPr>
                                  </w:pPr>
                                  <w:r w:rsidRPr="00E22561">
                                    <w:rPr>
                                      <w:b/>
                                      <w:szCs w:val="20"/>
                                    </w:rPr>
                                    <w:t>Henvisning til avtalens punkt og evt. avsnitt</w:t>
                                  </w:r>
                                </w:p>
                              </w:tc>
                              <w:tc>
                                <w:tcPr>
                                  <w:tcW w:w="6269" w:type="dxa"/>
                                  <w:shd w:val="clear" w:color="auto" w:fill="D9D9D9"/>
                                </w:tcPr>
                                <w:p w14:paraId="6C9676CD" w14:textId="77777777" w:rsidR="005D1537" w:rsidRPr="00E22561" w:rsidRDefault="005D1537" w:rsidP="00BB3367">
                                  <w:pPr>
                                    <w:spacing w:before="40"/>
                                    <w:rPr>
                                      <w:b/>
                                      <w:szCs w:val="20"/>
                                    </w:rPr>
                                  </w:pPr>
                                  <w:r w:rsidRPr="00E22561">
                                    <w:rPr>
                                      <w:b/>
                                      <w:szCs w:val="20"/>
                                    </w:rPr>
                                    <w:t>Erstattes med</w:t>
                                  </w:r>
                                </w:p>
                              </w:tc>
                            </w:tr>
                            <w:tr w:rsidR="005D1537" w:rsidRPr="00E22561" w14:paraId="523A1C8A" w14:textId="77777777" w:rsidTr="00BB3367">
                              <w:tc>
                                <w:tcPr>
                                  <w:tcW w:w="2835" w:type="dxa"/>
                                </w:tcPr>
                                <w:p w14:paraId="55438314" w14:textId="77777777" w:rsidR="005D1537" w:rsidRPr="00E22561" w:rsidRDefault="005D1537" w:rsidP="00BB3367"/>
                              </w:tc>
                              <w:tc>
                                <w:tcPr>
                                  <w:tcW w:w="6269" w:type="dxa"/>
                                  <w:vAlign w:val="bottom"/>
                                </w:tcPr>
                                <w:p w14:paraId="1A0879EC" w14:textId="77777777" w:rsidR="005D1537" w:rsidRPr="00E22561" w:rsidRDefault="005D1537" w:rsidP="00BB3367">
                                  <w:r w:rsidRPr="00E22561">
                                    <w:t>Ny formulering/tekst må angis</w:t>
                                  </w:r>
                                </w:p>
                              </w:tc>
                            </w:tr>
                            <w:tr w:rsidR="005D1537" w:rsidRPr="00E22561" w14:paraId="4380E714" w14:textId="77777777" w:rsidTr="00BB3367">
                              <w:tc>
                                <w:tcPr>
                                  <w:tcW w:w="2835" w:type="dxa"/>
                                </w:tcPr>
                                <w:p w14:paraId="1A65B0C1" w14:textId="77777777" w:rsidR="005D1537" w:rsidRPr="00E22561" w:rsidRDefault="005D1537" w:rsidP="00BB3367"/>
                              </w:tc>
                              <w:tc>
                                <w:tcPr>
                                  <w:tcW w:w="6269" w:type="dxa"/>
                                  <w:vAlign w:val="bottom"/>
                                </w:tcPr>
                                <w:p w14:paraId="4A3A8EB1" w14:textId="77777777" w:rsidR="005D1537" w:rsidRPr="00E22561" w:rsidRDefault="005D1537" w:rsidP="00BB3367"/>
                              </w:tc>
                            </w:tr>
                            <w:tr w:rsidR="005D1537" w:rsidRPr="00E22561" w14:paraId="60BF318C" w14:textId="77777777" w:rsidTr="00BB3367">
                              <w:tc>
                                <w:tcPr>
                                  <w:tcW w:w="2835" w:type="dxa"/>
                                </w:tcPr>
                                <w:p w14:paraId="432DCEBF" w14:textId="77777777" w:rsidR="005D1537" w:rsidRPr="00E22561" w:rsidRDefault="005D1537" w:rsidP="00BB3367"/>
                              </w:tc>
                              <w:tc>
                                <w:tcPr>
                                  <w:tcW w:w="6269" w:type="dxa"/>
                                  <w:vAlign w:val="bottom"/>
                                </w:tcPr>
                                <w:p w14:paraId="4F613F1E" w14:textId="77777777" w:rsidR="005D1537" w:rsidRPr="00E22561" w:rsidRDefault="005D1537" w:rsidP="00BB3367"/>
                              </w:tc>
                            </w:tr>
                            <w:tr w:rsidR="005D1537" w:rsidRPr="00E22561" w14:paraId="78D172B6" w14:textId="77777777" w:rsidTr="00BB3367">
                              <w:tc>
                                <w:tcPr>
                                  <w:tcW w:w="2835" w:type="dxa"/>
                                </w:tcPr>
                                <w:p w14:paraId="21DCA4EC" w14:textId="77777777" w:rsidR="005D1537" w:rsidRPr="00E22561" w:rsidRDefault="005D1537" w:rsidP="00BB3367"/>
                              </w:tc>
                              <w:tc>
                                <w:tcPr>
                                  <w:tcW w:w="6269" w:type="dxa"/>
                                  <w:vAlign w:val="bottom"/>
                                </w:tcPr>
                                <w:p w14:paraId="28AFBC24" w14:textId="77777777" w:rsidR="005D1537" w:rsidRPr="00E22561" w:rsidRDefault="005D1537" w:rsidP="00BB3367"/>
                              </w:tc>
                            </w:tr>
                          </w:tbl>
                          <w:p w14:paraId="162AB4D1" w14:textId="77777777" w:rsidR="005D1537" w:rsidRDefault="005D153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36868A" id="Avrundet rektangel 256" o:spid="_x0000_s1030" style="position:absolute;margin-left:1.9pt;margin-top:5pt;width:445.5pt;height:137.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" fillcolor="#5b9bd5 [3204]" strokecolor="#1f4d78 [1604]" strokeweight="1pt">
                <v:stroke joinstyle="miter"/>
                <v:path arrowok="t"/>
                <v:textbox>
                  <w:txbxContent>
                    <w:p w14:paraId="1D68383F" w14:textId="77777777" w:rsidR="005D1537" w:rsidRPr="00E22561" w:rsidRDefault="005D1537" w:rsidP="00BE1B10">
                      <w:r w:rsidRPr="00E22561">
                        <w:t>Eksempel på endringstabell:</w:t>
                      </w:r>
                    </w:p>
                    <w:p w14:paraId="424281E8" w14:textId="77777777" w:rsidR="005D1537" w:rsidRPr="00E22561" w:rsidRDefault="005D1537" w:rsidP="00BE1B1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21"/>
                        <w:gridCol w:w="5610"/>
                      </w:tblGrid>
                      <w:tr w:rsidR="005D1537" w:rsidRPr="00E22561" w14:paraId="6358806B" w14:textId="77777777" w:rsidTr="00BB3367">
                        <w:tc>
                          <w:tcPr>
                            <w:tcW w:w="2835" w:type="dxa"/>
                            <w:shd w:val="clear" w:color="auto" w:fill="D9D9D9"/>
                          </w:tcPr>
                          <w:p w14:paraId="0C7E83E4" w14:textId="77777777" w:rsidR="005D1537" w:rsidRPr="00E22561" w:rsidRDefault="005D1537" w:rsidP="00BB3367">
                            <w:pPr>
                              <w:spacing w:before="40"/>
                              <w:rPr>
                                <w:b/>
                                <w:szCs w:val="20"/>
                              </w:rPr>
                            </w:pPr>
                            <w:r w:rsidRPr="00E22561">
                              <w:rPr>
                                <w:b/>
                                <w:szCs w:val="20"/>
                              </w:rPr>
                              <w:t>Henvisning til avtalens punkt og evt. avsnitt</w:t>
                            </w:r>
                          </w:p>
                        </w:tc>
                        <w:tc>
                          <w:tcPr>
                            <w:tcW w:w="6269" w:type="dxa"/>
                            <w:shd w:val="clear" w:color="auto" w:fill="D9D9D9"/>
                          </w:tcPr>
                          <w:p w14:paraId="6C9676CD" w14:textId="77777777" w:rsidR="005D1537" w:rsidRPr="00E22561" w:rsidRDefault="005D1537" w:rsidP="00BB3367">
                            <w:pPr>
                              <w:spacing w:before="40"/>
                              <w:rPr>
                                <w:b/>
                                <w:szCs w:val="20"/>
                              </w:rPr>
                            </w:pPr>
                            <w:r w:rsidRPr="00E22561">
                              <w:rPr>
                                <w:b/>
                                <w:szCs w:val="20"/>
                              </w:rPr>
                              <w:t>Erstattes med</w:t>
                            </w:r>
                          </w:p>
                        </w:tc>
                      </w:tr>
                      <w:tr w:rsidR="005D1537" w:rsidRPr="00E22561" w14:paraId="523A1C8A" w14:textId="77777777" w:rsidTr="00BB3367">
                        <w:tc>
                          <w:tcPr>
                            <w:tcW w:w="2835" w:type="dxa"/>
                          </w:tcPr>
                          <w:p w14:paraId="55438314" w14:textId="77777777" w:rsidR="005D1537" w:rsidRPr="00E22561" w:rsidRDefault="005D1537" w:rsidP="00BB3367"/>
                        </w:tc>
                        <w:tc>
                          <w:tcPr>
                            <w:tcW w:w="6269" w:type="dxa"/>
                            <w:vAlign w:val="bottom"/>
                          </w:tcPr>
                          <w:p w14:paraId="1A0879EC" w14:textId="77777777" w:rsidR="005D1537" w:rsidRPr="00E22561" w:rsidRDefault="005D1537" w:rsidP="00BB3367">
                            <w:r w:rsidRPr="00E22561">
                              <w:t>Ny formulering/tekst må angis</w:t>
                            </w:r>
                          </w:p>
                        </w:tc>
                      </w:tr>
                      <w:tr w:rsidR="005D1537" w:rsidRPr="00E22561" w14:paraId="4380E714" w14:textId="77777777" w:rsidTr="00BB3367">
                        <w:tc>
                          <w:tcPr>
                            <w:tcW w:w="2835" w:type="dxa"/>
                          </w:tcPr>
                          <w:p w14:paraId="1A65B0C1" w14:textId="77777777" w:rsidR="005D1537" w:rsidRPr="00E22561" w:rsidRDefault="005D1537" w:rsidP="00BB3367"/>
                        </w:tc>
                        <w:tc>
                          <w:tcPr>
                            <w:tcW w:w="6269" w:type="dxa"/>
                            <w:vAlign w:val="bottom"/>
                          </w:tcPr>
                          <w:p w14:paraId="4A3A8EB1" w14:textId="77777777" w:rsidR="005D1537" w:rsidRPr="00E22561" w:rsidRDefault="005D1537" w:rsidP="00BB3367"/>
                        </w:tc>
                      </w:tr>
                      <w:tr w:rsidR="005D1537" w:rsidRPr="00E22561" w14:paraId="60BF318C" w14:textId="77777777" w:rsidTr="00BB3367">
                        <w:tc>
                          <w:tcPr>
                            <w:tcW w:w="2835" w:type="dxa"/>
                          </w:tcPr>
                          <w:p w14:paraId="432DCEBF" w14:textId="77777777" w:rsidR="005D1537" w:rsidRPr="00E22561" w:rsidRDefault="005D1537" w:rsidP="00BB3367"/>
                        </w:tc>
                        <w:tc>
                          <w:tcPr>
                            <w:tcW w:w="6269" w:type="dxa"/>
                            <w:vAlign w:val="bottom"/>
                          </w:tcPr>
                          <w:p w14:paraId="4F613F1E" w14:textId="77777777" w:rsidR="005D1537" w:rsidRPr="00E22561" w:rsidRDefault="005D1537" w:rsidP="00BB3367"/>
                        </w:tc>
                      </w:tr>
                      <w:tr w:rsidR="005D1537" w:rsidRPr="00E22561" w14:paraId="78D172B6" w14:textId="77777777" w:rsidTr="00BB3367">
                        <w:tc>
                          <w:tcPr>
                            <w:tcW w:w="2835" w:type="dxa"/>
                          </w:tcPr>
                          <w:p w14:paraId="21DCA4EC" w14:textId="77777777" w:rsidR="005D1537" w:rsidRPr="00E22561" w:rsidRDefault="005D1537" w:rsidP="00BB3367"/>
                        </w:tc>
                        <w:tc>
                          <w:tcPr>
                            <w:tcW w:w="6269" w:type="dxa"/>
                            <w:vAlign w:val="bottom"/>
                          </w:tcPr>
                          <w:p w14:paraId="28AFBC24" w14:textId="77777777" w:rsidR="005D1537" w:rsidRPr="00E22561" w:rsidRDefault="005D1537" w:rsidP="00BB3367"/>
                        </w:tc>
                      </w:tr>
                    </w:tbl>
                    <w:p w14:paraId="162AB4D1" w14:textId="77777777" w:rsidR="005D1537" w:rsidRDefault="005D1537"/>
                  </w:txbxContent>
                </v:textbox>
              </v:roundrect>
            </w:pict>
          </mc:Fallback>
        </mc:AlternateContent>
      </w:r>
    </w:p>
    <w:p w14:paraId="2ED45684" w14:textId="77777777" w:rsidR="00BE1B10" w:rsidRDefault="00BE1B10" w:rsidP="009F2C6D"/>
    <w:p w14:paraId="2307D634" w14:textId="77777777" w:rsidR="00BE1B10" w:rsidRDefault="00BE1B10" w:rsidP="009F2C6D"/>
    <w:p w14:paraId="7EB150F8" w14:textId="77777777" w:rsidR="00BE1B10" w:rsidRDefault="00BE1B10" w:rsidP="009F2C6D"/>
    <w:p w14:paraId="737C3041" w14:textId="77777777" w:rsidR="00BE1B10" w:rsidRDefault="00BE1B10" w:rsidP="009F2C6D"/>
    <w:p w14:paraId="7E5418AF" w14:textId="77777777" w:rsidR="00BE1B10" w:rsidRDefault="00BE1B10" w:rsidP="009F2C6D"/>
    <w:p w14:paraId="7B43E124" w14:textId="77777777" w:rsidR="007C57D5" w:rsidRDefault="007C57D5" w:rsidP="00DE7D3A">
      <w:pPr>
        <w:pStyle w:val="Overskrift1"/>
        <w:rPr>
          <w:rFonts w:cs="Times New Roman"/>
          <w:sz w:val="22"/>
          <w:szCs w:val="24"/>
        </w:rPr>
      </w:pPr>
    </w:p>
    <w:p w14:paraId="76210DBF" w14:textId="77777777" w:rsidR="007627B8" w:rsidRDefault="007627B8" w:rsidP="00DE7D3A">
      <w:pPr>
        <w:pStyle w:val="Overskrift1"/>
      </w:pPr>
    </w:p>
    <w:p w14:paraId="6D195956" w14:textId="77777777" w:rsidR="007627B8" w:rsidRDefault="007627B8" w:rsidP="00DE7D3A">
      <w:pPr>
        <w:pStyle w:val="Overskrift1"/>
      </w:pPr>
    </w:p>
    <w:p w14:paraId="00852950" w14:textId="77777777" w:rsidR="007627B8" w:rsidRDefault="007627B8" w:rsidP="00DE7D3A">
      <w:pPr>
        <w:pStyle w:val="Overskrift1"/>
      </w:pPr>
    </w:p>
    <w:p w14:paraId="0F8E994A" w14:textId="77777777" w:rsidR="007627B8" w:rsidRDefault="007627B8" w:rsidP="00DE7D3A">
      <w:pPr>
        <w:pStyle w:val="Overskrift1"/>
      </w:pPr>
    </w:p>
    <w:p w14:paraId="6C9B5A56" w14:textId="77777777" w:rsidR="007053CC" w:rsidRDefault="007053CC">
      <w:pPr>
        <w:sectPr w:rsidR="007053CC" w:rsidSect="005C12E1">
          <w:headerReference w:type="default" r:id="rId26"/>
          <w:pgSz w:w="11906" w:h="16838"/>
          <w:pgMar w:top="1417" w:right="1417" w:bottom="1417" w:left="1417" w:header="708" w:footer="708" w:gutter="0"/>
          <w:cols w:space="708"/>
          <w:docGrid w:linePitch="360"/>
        </w:sectPr>
      </w:pPr>
    </w:p>
    <w:p w14:paraId="1EE59243" w14:textId="77777777" w:rsidR="00EE6CD2" w:rsidRPr="00E22561" w:rsidRDefault="00EE6CD2" w:rsidP="00DE7D3A">
      <w:pPr>
        <w:pStyle w:val="Overskrift1"/>
      </w:pPr>
      <w:bookmarkStart w:id="13" w:name="_Toc507588414"/>
      <w:r w:rsidRPr="00E22561">
        <w:lastRenderedPageBreak/>
        <w:t>Bilag 8</w:t>
      </w:r>
      <w:r w:rsidR="00816BFA" w:rsidRPr="00E22561">
        <w:t>:</w:t>
      </w:r>
      <w:r w:rsidRPr="00E22561">
        <w:t xml:space="preserve"> </w:t>
      </w:r>
      <w:r w:rsidR="00A61039" w:rsidRPr="00E22561">
        <w:t>Endringer av tjenesten etter avtaleinngåelsen</w:t>
      </w:r>
      <w:bookmarkEnd w:id="13"/>
    </w:p>
    <w:p w14:paraId="6828DDB1" w14:textId="77777777" w:rsidR="00E56332" w:rsidRPr="00E22561" w:rsidRDefault="00E56332" w:rsidP="00816BFA">
      <w:pPr>
        <w:rPr>
          <w:rFonts w:cs="Arial"/>
          <w:i/>
          <w:color w:val="000000"/>
          <w:sz w:val="20"/>
          <w:szCs w:val="20"/>
        </w:rPr>
      </w:pPr>
    </w:p>
    <w:p w14:paraId="02CDC8D7" w14:textId="77777777" w:rsidR="00682FA9" w:rsidRDefault="00682FA9" w:rsidP="00682FA9">
      <w:pPr>
        <w:pStyle w:val="Overskrift2"/>
      </w:pPr>
      <w:bookmarkStart w:id="14" w:name="_Toc404769251"/>
      <w:bookmarkStart w:id="15" w:name="_Toc404771498"/>
      <w:bookmarkStart w:id="16" w:name="_Toc471906848"/>
      <w:r w:rsidRPr="00E22561">
        <w:t>Avtalens punkt 1.4 Endringer av tjenesten etter avtaleinngåelsen</w:t>
      </w:r>
      <w:bookmarkEnd w:id="14"/>
      <w:bookmarkEnd w:id="15"/>
      <w:bookmarkEnd w:id="16"/>
    </w:p>
    <w:p w14:paraId="2B9E850C" w14:textId="77777777" w:rsidR="004F642F" w:rsidRPr="004F642F" w:rsidRDefault="004F642F" w:rsidP="004F642F">
      <w:r>
        <w:t>[Eventuell tekst]</w:t>
      </w:r>
    </w:p>
    <w:p w14:paraId="7B62E5E4" w14:textId="4D2C211C" w:rsidR="00BB6507" w:rsidRDefault="00235BB0" w:rsidP="00682FA9">
      <w:r>
        <w:rPr>
          <w:noProof/>
        </w:rPr>
        <mc:AlternateContent>
          <mc:Choice Requires="wps">
            <w:drawing>
              <wp:anchor distT="0" distB="0" distL="114300" distR="114300" simplePos="0" relativeHeight="251684864" behindDoc="0" locked="0" layoutInCell="1" allowOverlap="1" wp14:anchorId="17D41109" wp14:editId="633D993A">
                <wp:simplePos x="0" y="0"/>
                <wp:positionH relativeFrom="column">
                  <wp:posOffset>24130</wp:posOffset>
                </wp:positionH>
                <wp:positionV relativeFrom="paragraph">
                  <wp:posOffset>135890</wp:posOffset>
                </wp:positionV>
                <wp:extent cx="5591175" cy="3686175"/>
                <wp:effectExtent l="0" t="0" r="9525" b="9525"/>
                <wp:wrapNone/>
                <wp:docPr id="257" name="Avrundet rektangel 2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36861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1373891" w14:textId="77777777" w:rsidR="005D1537" w:rsidRDefault="005D1537" w:rsidP="00BE1B10">
                            <w:r>
                              <w:t xml:space="preserve">Dette bilaget skal ikke fylles ut før avtaleinngåelse, men må ligge ved selv om det foreløpig er tomt. </w:t>
                            </w:r>
                          </w:p>
                          <w:p w14:paraId="7E81F368" w14:textId="77777777" w:rsidR="005D1537" w:rsidRDefault="005D1537" w:rsidP="00BE1B10"/>
                          <w:p w14:paraId="5A63C9BA" w14:textId="77777777" w:rsidR="005D1537" w:rsidRPr="007627B8" w:rsidRDefault="005D1537" w:rsidP="00BE1B10">
                            <w:r w:rsidRPr="007627B8">
                              <w:t xml:space="preserve">Dersom Kunden og Leverandøren har kommet til enighet om en endringsavtale (både i forhold til innhold, eventuelt endring i vederlag og endring i tidsplan), skal endringen (innhold, justert vederlag og justert tidsplan) fremkomme her. </w:t>
                            </w:r>
                          </w:p>
                          <w:p w14:paraId="413EC29B" w14:textId="77777777" w:rsidR="005D1537" w:rsidRPr="007627B8" w:rsidRDefault="005D1537" w:rsidP="00BE1B10"/>
                          <w:p w14:paraId="1FBC8C94" w14:textId="77777777" w:rsidR="005D1537" w:rsidRPr="007627B8" w:rsidRDefault="005D1537" w:rsidP="00BE1B10">
                            <w:r w:rsidRPr="007627B8">
                              <w:t>Hver endring skal være underskrevet av bemyndiget representant for partene.</w:t>
                            </w:r>
                          </w:p>
                          <w:p w14:paraId="1F69BC32" w14:textId="77777777" w:rsidR="005D1537" w:rsidRPr="007627B8" w:rsidRDefault="005D1537" w:rsidP="00BE1B10"/>
                          <w:p w14:paraId="36658702" w14:textId="77777777" w:rsidR="005D1537" w:rsidRPr="007627B8" w:rsidRDefault="005D1537" w:rsidP="00BE1B10">
                            <w:r w:rsidRPr="007627B8">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6FF91E15" w14:textId="77777777" w:rsidR="005D1537" w:rsidRPr="007627B8" w:rsidRDefault="005D1537" w:rsidP="00BE1B10"/>
                          <w:p w14:paraId="4303FAF9" w14:textId="77777777" w:rsidR="005D1537" w:rsidRPr="007627B8" w:rsidRDefault="005D1537" w:rsidP="00BE1B10">
                            <w:r w:rsidRPr="007627B8">
                              <w:t>Kunden er ansvarlig for at endringene det er anmodet om ikke er i strid med regelverket for offentlige anskaffelser. Endringer som anses som vesentlige vil kunne bli betraktet som en ulovlig direkte anskaffels</w:t>
                            </w:r>
                            <w:r>
                              <w:t>e</w:t>
                            </w:r>
                            <w:r w:rsidRPr="007627B8">
                              <w:t>. Ulovlige direkteanskaffelser er sanksjonsbelagt med et overtredelsesgebyr på inntil 15 % av den ulovlige anskaffelsens verdi. Kontrakten kan også kjennes «uten virkning» av domstolen. Enhver som mener at det er foretatt en direkteanskaffelse kan klage inn Kunden for Klagenemnda for offentlige anskaffelser eller ta ut søksmål for domstolen.</w:t>
                            </w:r>
                          </w:p>
                          <w:p w14:paraId="0ABFF94D" w14:textId="77777777" w:rsidR="005D1537" w:rsidRDefault="005D1537" w:rsidP="00BE1B1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7D41109" id="Avrundet rektangel 257" o:spid="_x0000_s1031" style="position:absolute;margin-left:1.9pt;margin-top:10.7pt;width:440.25pt;height:290.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" fillcolor="#5b9bd5 [3204]" strokecolor="#1f4d78 [1604]" strokeweight="1pt">
                <v:stroke joinstyle="miter"/>
                <v:path arrowok="t"/>
                <v:textbox>
                  <w:txbxContent>
                    <w:p w14:paraId="41373891" w14:textId="77777777" w:rsidR="005D1537" w:rsidRDefault="005D1537" w:rsidP="00BE1B10">
                      <w:r>
                        <w:t xml:space="preserve">Dette bilaget skal ikke fylles ut før avtaleinngåelse, men må ligge ved selv om det foreløpig er tomt. </w:t>
                      </w:r>
                    </w:p>
                    <w:p w14:paraId="7E81F368" w14:textId="77777777" w:rsidR="005D1537" w:rsidRDefault="005D1537" w:rsidP="00BE1B10"/>
                    <w:p w14:paraId="5A63C9BA" w14:textId="77777777" w:rsidR="005D1537" w:rsidRPr="007627B8" w:rsidRDefault="005D1537" w:rsidP="00BE1B10">
                      <w:r w:rsidRPr="007627B8">
                        <w:t xml:space="preserve">Dersom Kunden og Leverandøren har kommet til enighet om en endringsavtale (både i forhold til innhold, eventuelt endring i vederlag og endring i tidsplan), skal endringen (innhold, justert vederlag og justert tidsplan) fremkomme her. </w:t>
                      </w:r>
                    </w:p>
                    <w:p w14:paraId="413EC29B" w14:textId="77777777" w:rsidR="005D1537" w:rsidRPr="007627B8" w:rsidRDefault="005D1537" w:rsidP="00BE1B10"/>
                    <w:p w14:paraId="1FBC8C94" w14:textId="77777777" w:rsidR="005D1537" w:rsidRPr="007627B8" w:rsidRDefault="005D1537" w:rsidP="00BE1B10">
                      <w:r w:rsidRPr="007627B8">
                        <w:t>Hver endring skal være underskrevet av bemyndiget representant for partene.</w:t>
                      </w:r>
                    </w:p>
                    <w:p w14:paraId="1F69BC32" w14:textId="77777777" w:rsidR="005D1537" w:rsidRPr="007627B8" w:rsidRDefault="005D1537" w:rsidP="00BE1B10"/>
                    <w:p w14:paraId="36658702" w14:textId="77777777" w:rsidR="005D1537" w:rsidRPr="007627B8" w:rsidRDefault="005D1537" w:rsidP="00BE1B10">
                      <w:r w:rsidRPr="007627B8">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6FF91E15" w14:textId="77777777" w:rsidR="005D1537" w:rsidRPr="007627B8" w:rsidRDefault="005D1537" w:rsidP="00BE1B10"/>
                    <w:p w14:paraId="4303FAF9" w14:textId="77777777" w:rsidR="005D1537" w:rsidRPr="007627B8" w:rsidRDefault="005D1537" w:rsidP="00BE1B10">
                      <w:r w:rsidRPr="007627B8">
                        <w:t>Kunden er ansvarlig for at endringene det er anmodet om ikke er i strid med regelverket for offentlige anskaffelser. Endringer som anses som vesentlige vil kunne bli betraktet som en ulovlig direkte anskaffels</w:t>
                      </w:r>
                      <w:r>
                        <w:t>e</w:t>
                      </w:r>
                      <w:r w:rsidRPr="007627B8">
                        <w:t>. Ulovlige direkteanskaffelser er sanksjonsbelagt med et overtredelsesgebyr på inntil 15 % av den ulovlige anskaffelsens verdi. Kontrakten kan også kjennes «uten virkning» av domstolen. Enhver som mener at det er foretatt en direkteanskaffelse kan klage inn Kunden for Klagenemnda for offentlige anskaffelser eller ta ut søksmål for domstolen.</w:t>
                      </w:r>
                    </w:p>
                    <w:p w14:paraId="0ABFF94D" w14:textId="77777777" w:rsidR="005D1537" w:rsidRDefault="005D1537" w:rsidP="00BE1B10">
                      <w:pPr>
                        <w:jc w:val="center"/>
                      </w:pPr>
                    </w:p>
                  </w:txbxContent>
                </v:textbox>
              </v:roundrect>
            </w:pict>
          </mc:Fallback>
        </mc:AlternateContent>
      </w:r>
    </w:p>
    <w:p w14:paraId="1C1A4614" w14:textId="77777777" w:rsidR="00BE1B10" w:rsidRDefault="00BE1B10" w:rsidP="00682FA9"/>
    <w:p w14:paraId="36FF369F" w14:textId="77777777" w:rsidR="00BE1B10" w:rsidRDefault="00BE1B10" w:rsidP="00682FA9"/>
    <w:p w14:paraId="77DF44EE" w14:textId="77777777" w:rsidR="00BE1B10" w:rsidRDefault="00BE1B10" w:rsidP="00682FA9"/>
    <w:p w14:paraId="4B645020" w14:textId="77777777" w:rsidR="00BE1B10" w:rsidRDefault="00BE1B10" w:rsidP="00682FA9"/>
    <w:p w14:paraId="6262CA98" w14:textId="77777777" w:rsidR="00BE1B10" w:rsidRDefault="00BE1B10" w:rsidP="00682FA9"/>
    <w:p w14:paraId="03030370" w14:textId="77777777" w:rsidR="00BE1B10" w:rsidRDefault="00BE1B10" w:rsidP="00682FA9"/>
    <w:p w14:paraId="25A7877A" w14:textId="77777777" w:rsidR="00BE1B10" w:rsidRDefault="00BE1B10" w:rsidP="00682FA9"/>
    <w:p w14:paraId="2705181C" w14:textId="77777777" w:rsidR="00BE1B10" w:rsidRDefault="00BE1B10" w:rsidP="00682FA9"/>
    <w:p w14:paraId="097AAAEA" w14:textId="77777777" w:rsidR="00BE1B10" w:rsidRDefault="00BE1B10" w:rsidP="00682FA9"/>
    <w:p w14:paraId="41FB8416" w14:textId="77777777" w:rsidR="00BE1B10" w:rsidRDefault="00BE1B10" w:rsidP="00682FA9"/>
    <w:p w14:paraId="690718DB" w14:textId="77777777" w:rsidR="00BE1B10" w:rsidRDefault="00BE1B10" w:rsidP="00682FA9"/>
    <w:p w14:paraId="505173BB" w14:textId="77777777" w:rsidR="00BE1B10" w:rsidRDefault="00BE1B10" w:rsidP="00682FA9"/>
    <w:p w14:paraId="5FD1B588" w14:textId="77777777" w:rsidR="00BE1B10" w:rsidRDefault="00BE1B10" w:rsidP="00682FA9"/>
    <w:p w14:paraId="0B2E1221" w14:textId="77777777" w:rsidR="00BE1B10" w:rsidRDefault="00BE1B10" w:rsidP="00682FA9"/>
    <w:p w14:paraId="017A28CD" w14:textId="77777777" w:rsidR="00BE1B10" w:rsidRDefault="00BE1B10" w:rsidP="00682FA9"/>
    <w:p w14:paraId="467BE56A" w14:textId="77777777" w:rsidR="00BE1B10" w:rsidRDefault="00BE1B10" w:rsidP="00682FA9"/>
    <w:p w14:paraId="1A1CDC0B" w14:textId="77777777" w:rsidR="00BE1B10" w:rsidRDefault="00BE1B10" w:rsidP="00682FA9"/>
    <w:p w14:paraId="60324A57" w14:textId="77777777" w:rsidR="00BE1B10" w:rsidRDefault="00BE1B10" w:rsidP="00682FA9"/>
    <w:p w14:paraId="045ADC3A" w14:textId="77777777" w:rsidR="00BE1B10" w:rsidRDefault="00BE1B10" w:rsidP="00682FA9"/>
    <w:p w14:paraId="2CBF50C6" w14:textId="77777777" w:rsidR="00BE1B10" w:rsidRDefault="00BE1B10" w:rsidP="00682FA9"/>
    <w:p w14:paraId="428A7C25" w14:textId="77777777" w:rsidR="00BE1B10" w:rsidRDefault="00BE1B10" w:rsidP="00682FA9"/>
    <w:p w14:paraId="55C96477" w14:textId="77777777" w:rsidR="00BE1B10" w:rsidRDefault="00BE1B10" w:rsidP="00682FA9"/>
    <w:p w14:paraId="2A201EF2" w14:textId="77777777" w:rsidR="00BE1B10" w:rsidRPr="00E22561" w:rsidRDefault="00BE1B10" w:rsidP="00682FA9"/>
    <w:p w14:paraId="2D4FEB1A" w14:textId="77777777" w:rsidR="00BE1B10" w:rsidRDefault="00BE1B10" w:rsidP="00A61039"/>
    <w:p w14:paraId="6DFB1F55" w14:textId="36B6C837" w:rsidR="00BE1B10" w:rsidRDefault="00235BB0" w:rsidP="00A61039">
      <w:r>
        <w:rPr>
          <w:noProof/>
        </w:rPr>
        <mc:AlternateContent>
          <mc:Choice Requires="wps">
            <w:drawing>
              <wp:anchor distT="0" distB="0" distL="114300" distR="114300" simplePos="0" relativeHeight="251685888" behindDoc="0" locked="0" layoutInCell="1" allowOverlap="1" wp14:anchorId="3D9E42E3" wp14:editId="7D5811FB">
                <wp:simplePos x="0" y="0"/>
                <wp:positionH relativeFrom="column">
                  <wp:posOffset>24130</wp:posOffset>
                </wp:positionH>
                <wp:positionV relativeFrom="paragraph">
                  <wp:posOffset>55245</wp:posOffset>
                </wp:positionV>
                <wp:extent cx="5591175" cy="1962150"/>
                <wp:effectExtent l="0" t="0" r="9525" b="0"/>
                <wp:wrapNone/>
                <wp:docPr id="258" name="Avrundet rektangel 2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19621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18934EC" w14:textId="77777777" w:rsidR="005D1537" w:rsidRPr="00E22561" w:rsidRDefault="005D1537" w:rsidP="00BE1B10">
                            <w:r w:rsidRPr="00E22561">
                              <w:t>Eksempel på endringskatalog:</w:t>
                            </w:r>
                          </w:p>
                          <w:p w14:paraId="07C000FB" w14:textId="77777777" w:rsidR="005D1537" w:rsidRPr="00E22561" w:rsidRDefault="005D1537" w:rsidP="00BE1B1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9"/>
                              <w:gridCol w:w="3852"/>
                              <w:gridCol w:w="2161"/>
                            </w:tblGrid>
                            <w:tr w:rsidR="005D1537" w:rsidRPr="00E22561" w14:paraId="06173832" w14:textId="77777777" w:rsidTr="00BB3367">
                              <w:trPr>
                                <w:trHeight w:val="1021"/>
                              </w:trPr>
                              <w:tc>
                                <w:tcPr>
                                  <w:tcW w:w="2127" w:type="dxa"/>
                                  <w:shd w:val="clear" w:color="auto" w:fill="D9D9D9"/>
                                </w:tcPr>
                                <w:p w14:paraId="6BF24CFB" w14:textId="77777777" w:rsidR="005D1537" w:rsidRPr="00E22561" w:rsidRDefault="005D1537" w:rsidP="00BB3367">
                                  <w:pPr>
                                    <w:spacing w:before="40"/>
                                    <w:rPr>
                                      <w:b/>
                                      <w:szCs w:val="20"/>
                                    </w:rPr>
                                  </w:pPr>
                                  <w:r w:rsidRPr="00E22561">
                                    <w:rPr>
                                      <w:b/>
                                      <w:szCs w:val="20"/>
                                    </w:rPr>
                                    <w:t>Endringsnummer</w:t>
                                  </w:r>
                                </w:p>
                              </w:tc>
                              <w:tc>
                                <w:tcPr>
                                  <w:tcW w:w="5811" w:type="dxa"/>
                                  <w:shd w:val="clear" w:color="auto" w:fill="D9D9D9"/>
                                </w:tcPr>
                                <w:p w14:paraId="498021EA" w14:textId="77777777" w:rsidR="005D1537" w:rsidRPr="00E22561" w:rsidRDefault="005D1537" w:rsidP="00BB3367">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53A1ED3E" w14:textId="77777777" w:rsidR="005D1537" w:rsidRPr="00E22561" w:rsidRDefault="005D1537" w:rsidP="00BB3367">
                                  <w:pPr>
                                    <w:spacing w:before="40"/>
                                    <w:rPr>
                                      <w:b/>
                                      <w:szCs w:val="20"/>
                                    </w:rPr>
                                  </w:pPr>
                                  <w:r w:rsidRPr="00E22561">
                                    <w:rPr>
                                      <w:b/>
                                      <w:szCs w:val="20"/>
                                    </w:rPr>
                                    <w:t>Ikraftsettelsesdato</w:t>
                                  </w:r>
                                </w:p>
                              </w:tc>
                            </w:tr>
                            <w:tr w:rsidR="005D1537" w:rsidRPr="00E22561" w14:paraId="3BC3C62A" w14:textId="77777777" w:rsidTr="00BB3367">
                              <w:tc>
                                <w:tcPr>
                                  <w:tcW w:w="2127" w:type="dxa"/>
                                </w:tcPr>
                                <w:p w14:paraId="43D39361" w14:textId="77777777" w:rsidR="005D1537" w:rsidRPr="00E22561" w:rsidRDefault="005D1537" w:rsidP="00BB3367"/>
                              </w:tc>
                              <w:tc>
                                <w:tcPr>
                                  <w:tcW w:w="5811" w:type="dxa"/>
                                  <w:vAlign w:val="bottom"/>
                                </w:tcPr>
                                <w:p w14:paraId="26C9D971" w14:textId="77777777" w:rsidR="005D1537" w:rsidRPr="00E22561" w:rsidRDefault="005D1537" w:rsidP="00BB3367"/>
                              </w:tc>
                              <w:tc>
                                <w:tcPr>
                                  <w:tcW w:w="709" w:type="dxa"/>
                                </w:tcPr>
                                <w:p w14:paraId="28A7786D" w14:textId="77777777" w:rsidR="005D1537" w:rsidRPr="00E22561" w:rsidRDefault="005D1537" w:rsidP="00BB3367"/>
                              </w:tc>
                            </w:tr>
                            <w:tr w:rsidR="005D1537" w:rsidRPr="00E22561" w14:paraId="65B9E3EF" w14:textId="77777777" w:rsidTr="00BB3367">
                              <w:tc>
                                <w:tcPr>
                                  <w:tcW w:w="2127" w:type="dxa"/>
                                </w:tcPr>
                                <w:p w14:paraId="6096078E" w14:textId="77777777" w:rsidR="005D1537" w:rsidRPr="00E22561" w:rsidRDefault="005D1537" w:rsidP="00BB3367"/>
                              </w:tc>
                              <w:tc>
                                <w:tcPr>
                                  <w:tcW w:w="5811" w:type="dxa"/>
                                  <w:vAlign w:val="bottom"/>
                                </w:tcPr>
                                <w:p w14:paraId="76ACCBAB" w14:textId="77777777" w:rsidR="005D1537" w:rsidRPr="00E22561" w:rsidRDefault="005D1537" w:rsidP="00BB3367"/>
                              </w:tc>
                              <w:tc>
                                <w:tcPr>
                                  <w:tcW w:w="709" w:type="dxa"/>
                                </w:tcPr>
                                <w:p w14:paraId="5E0E4D57" w14:textId="77777777" w:rsidR="005D1537" w:rsidRPr="00E22561" w:rsidRDefault="005D1537" w:rsidP="00BB3367"/>
                              </w:tc>
                            </w:tr>
                            <w:tr w:rsidR="005D1537" w:rsidRPr="00E22561" w14:paraId="02D746AC" w14:textId="77777777" w:rsidTr="00BB3367">
                              <w:tc>
                                <w:tcPr>
                                  <w:tcW w:w="2127" w:type="dxa"/>
                                </w:tcPr>
                                <w:p w14:paraId="276A4628" w14:textId="77777777" w:rsidR="005D1537" w:rsidRPr="00E22561" w:rsidRDefault="005D1537" w:rsidP="00BB3367"/>
                              </w:tc>
                              <w:tc>
                                <w:tcPr>
                                  <w:tcW w:w="5811" w:type="dxa"/>
                                  <w:vAlign w:val="bottom"/>
                                </w:tcPr>
                                <w:p w14:paraId="33122973" w14:textId="77777777" w:rsidR="005D1537" w:rsidRPr="00E22561" w:rsidRDefault="005D1537" w:rsidP="00BB3367"/>
                              </w:tc>
                              <w:tc>
                                <w:tcPr>
                                  <w:tcW w:w="709" w:type="dxa"/>
                                </w:tcPr>
                                <w:p w14:paraId="5ACCEE1A" w14:textId="77777777" w:rsidR="005D1537" w:rsidRPr="00E22561" w:rsidRDefault="005D1537" w:rsidP="00BB3367"/>
                              </w:tc>
                            </w:tr>
                            <w:tr w:rsidR="005D1537" w:rsidRPr="00E22561" w14:paraId="334CD433" w14:textId="77777777" w:rsidTr="00BB3367">
                              <w:tc>
                                <w:tcPr>
                                  <w:tcW w:w="2127" w:type="dxa"/>
                                </w:tcPr>
                                <w:p w14:paraId="17BEE531" w14:textId="77777777" w:rsidR="005D1537" w:rsidRPr="00E22561" w:rsidRDefault="005D1537" w:rsidP="00BB3367"/>
                              </w:tc>
                              <w:tc>
                                <w:tcPr>
                                  <w:tcW w:w="5811" w:type="dxa"/>
                                  <w:vAlign w:val="bottom"/>
                                </w:tcPr>
                                <w:p w14:paraId="116B3ED4" w14:textId="77777777" w:rsidR="005D1537" w:rsidRPr="00E22561" w:rsidRDefault="005D1537" w:rsidP="00BB3367"/>
                              </w:tc>
                              <w:tc>
                                <w:tcPr>
                                  <w:tcW w:w="709" w:type="dxa"/>
                                </w:tcPr>
                                <w:p w14:paraId="5A561412" w14:textId="77777777" w:rsidR="005D1537" w:rsidRPr="00E22561" w:rsidRDefault="005D1537" w:rsidP="00BB3367"/>
                              </w:tc>
                            </w:tr>
                          </w:tbl>
                          <w:p w14:paraId="25758451" w14:textId="77777777" w:rsidR="005D1537" w:rsidRDefault="005D1537" w:rsidP="00BE1B1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9E42E3" id="Avrundet rektangel 258" o:spid="_x0000_s1032" style="position:absolute;margin-left:1.9pt;margin-top:4.35pt;width:440.25pt;height:15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" fillcolor="#5b9bd5 [3204]" strokecolor="#1f4d78 [1604]" strokeweight="1pt">
                <v:stroke joinstyle="miter"/>
                <v:path arrowok="t"/>
                <v:textbox>
                  <w:txbxContent>
                    <w:p w14:paraId="018934EC" w14:textId="77777777" w:rsidR="005D1537" w:rsidRPr="00E22561" w:rsidRDefault="005D1537" w:rsidP="00BE1B10">
                      <w:r w:rsidRPr="00E22561">
                        <w:t>Eksempel på endringskatalog:</w:t>
                      </w:r>
                    </w:p>
                    <w:p w14:paraId="07C000FB" w14:textId="77777777" w:rsidR="005D1537" w:rsidRPr="00E22561" w:rsidRDefault="005D1537" w:rsidP="00BE1B1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9"/>
                        <w:gridCol w:w="3852"/>
                        <w:gridCol w:w="2161"/>
                      </w:tblGrid>
                      <w:tr w:rsidR="005D1537" w:rsidRPr="00E22561" w14:paraId="06173832" w14:textId="77777777" w:rsidTr="00BB3367">
                        <w:trPr>
                          <w:trHeight w:val="1021"/>
                        </w:trPr>
                        <w:tc>
                          <w:tcPr>
                            <w:tcW w:w="2127" w:type="dxa"/>
                            <w:shd w:val="clear" w:color="auto" w:fill="D9D9D9"/>
                          </w:tcPr>
                          <w:p w14:paraId="6BF24CFB" w14:textId="77777777" w:rsidR="005D1537" w:rsidRPr="00E22561" w:rsidRDefault="005D1537" w:rsidP="00BB3367">
                            <w:pPr>
                              <w:spacing w:before="40"/>
                              <w:rPr>
                                <w:b/>
                                <w:szCs w:val="20"/>
                              </w:rPr>
                            </w:pPr>
                            <w:r w:rsidRPr="00E22561">
                              <w:rPr>
                                <w:b/>
                                <w:szCs w:val="20"/>
                              </w:rPr>
                              <w:t>Endringsnummer</w:t>
                            </w:r>
                          </w:p>
                        </w:tc>
                        <w:tc>
                          <w:tcPr>
                            <w:tcW w:w="5811" w:type="dxa"/>
                            <w:shd w:val="clear" w:color="auto" w:fill="D9D9D9"/>
                          </w:tcPr>
                          <w:p w14:paraId="498021EA" w14:textId="77777777" w:rsidR="005D1537" w:rsidRPr="00E22561" w:rsidRDefault="005D1537" w:rsidP="00BB3367">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53A1ED3E" w14:textId="77777777" w:rsidR="005D1537" w:rsidRPr="00E22561" w:rsidRDefault="005D1537" w:rsidP="00BB3367">
                            <w:pPr>
                              <w:spacing w:before="40"/>
                              <w:rPr>
                                <w:b/>
                                <w:szCs w:val="20"/>
                              </w:rPr>
                            </w:pPr>
                            <w:r w:rsidRPr="00E22561">
                              <w:rPr>
                                <w:b/>
                                <w:szCs w:val="20"/>
                              </w:rPr>
                              <w:t>Ikraftsettelsesdato</w:t>
                            </w:r>
                          </w:p>
                        </w:tc>
                      </w:tr>
                      <w:tr w:rsidR="005D1537" w:rsidRPr="00E22561" w14:paraId="3BC3C62A" w14:textId="77777777" w:rsidTr="00BB3367">
                        <w:tc>
                          <w:tcPr>
                            <w:tcW w:w="2127" w:type="dxa"/>
                          </w:tcPr>
                          <w:p w14:paraId="43D39361" w14:textId="77777777" w:rsidR="005D1537" w:rsidRPr="00E22561" w:rsidRDefault="005D1537" w:rsidP="00BB3367"/>
                        </w:tc>
                        <w:tc>
                          <w:tcPr>
                            <w:tcW w:w="5811" w:type="dxa"/>
                            <w:vAlign w:val="bottom"/>
                          </w:tcPr>
                          <w:p w14:paraId="26C9D971" w14:textId="77777777" w:rsidR="005D1537" w:rsidRPr="00E22561" w:rsidRDefault="005D1537" w:rsidP="00BB3367"/>
                        </w:tc>
                        <w:tc>
                          <w:tcPr>
                            <w:tcW w:w="709" w:type="dxa"/>
                          </w:tcPr>
                          <w:p w14:paraId="28A7786D" w14:textId="77777777" w:rsidR="005D1537" w:rsidRPr="00E22561" w:rsidRDefault="005D1537" w:rsidP="00BB3367"/>
                        </w:tc>
                      </w:tr>
                      <w:tr w:rsidR="005D1537" w:rsidRPr="00E22561" w14:paraId="65B9E3EF" w14:textId="77777777" w:rsidTr="00BB3367">
                        <w:tc>
                          <w:tcPr>
                            <w:tcW w:w="2127" w:type="dxa"/>
                          </w:tcPr>
                          <w:p w14:paraId="6096078E" w14:textId="77777777" w:rsidR="005D1537" w:rsidRPr="00E22561" w:rsidRDefault="005D1537" w:rsidP="00BB3367"/>
                        </w:tc>
                        <w:tc>
                          <w:tcPr>
                            <w:tcW w:w="5811" w:type="dxa"/>
                            <w:vAlign w:val="bottom"/>
                          </w:tcPr>
                          <w:p w14:paraId="76ACCBAB" w14:textId="77777777" w:rsidR="005D1537" w:rsidRPr="00E22561" w:rsidRDefault="005D1537" w:rsidP="00BB3367"/>
                        </w:tc>
                        <w:tc>
                          <w:tcPr>
                            <w:tcW w:w="709" w:type="dxa"/>
                          </w:tcPr>
                          <w:p w14:paraId="5E0E4D57" w14:textId="77777777" w:rsidR="005D1537" w:rsidRPr="00E22561" w:rsidRDefault="005D1537" w:rsidP="00BB3367"/>
                        </w:tc>
                      </w:tr>
                      <w:tr w:rsidR="005D1537" w:rsidRPr="00E22561" w14:paraId="02D746AC" w14:textId="77777777" w:rsidTr="00BB3367">
                        <w:tc>
                          <w:tcPr>
                            <w:tcW w:w="2127" w:type="dxa"/>
                          </w:tcPr>
                          <w:p w14:paraId="276A4628" w14:textId="77777777" w:rsidR="005D1537" w:rsidRPr="00E22561" w:rsidRDefault="005D1537" w:rsidP="00BB3367"/>
                        </w:tc>
                        <w:tc>
                          <w:tcPr>
                            <w:tcW w:w="5811" w:type="dxa"/>
                            <w:vAlign w:val="bottom"/>
                          </w:tcPr>
                          <w:p w14:paraId="33122973" w14:textId="77777777" w:rsidR="005D1537" w:rsidRPr="00E22561" w:rsidRDefault="005D1537" w:rsidP="00BB3367"/>
                        </w:tc>
                        <w:tc>
                          <w:tcPr>
                            <w:tcW w:w="709" w:type="dxa"/>
                          </w:tcPr>
                          <w:p w14:paraId="5ACCEE1A" w14:textId="77777777" w:rsidR="005D1537" w:rsidRPr="00E22561" w:rsidRDefault="005D1537" w:rsidP="00BB3367"/>
                        </w:tc>
                      </w:tr>
                      <w:tr w:rsidR="005D1537" w:rsidRPr="00E22561" w14:paraId="334CD433" w14:textId="77777777" w:rsidTr="00BB3367">
                        <w:tc>
                          <w:tcPr>
                            <w:tcW w:w="2127" w:type="dxa"/>
                          </w:tcPr>
                          <w:p w14:paraId="17BEE531" w14:textId="77777777" w:rsidR="005D1537" w:rsidRPr="00E22561" w:rsidRDefault="005D1537" w:rsidP="00BB3367"/>
                        </w:tc>
                        <w:tc>
                          <w:tcPr>
                            <w:tcW w:w="5811" w:type="dxa"/>
                            <w:vAlign w:val="bottom"/>
                          </w:tcPr>
                          <w:p w14:paraId="116B3ED4" w14:textId="77777777" w:rsidR="005D1537" w:rsidRPr="00E22561" w:rsidRDefault="005D1537" w:rsidP="00BB3367"/>
                        </w:tc>
                        <w:tc>
                          <w:tcPr>
                            <w:tcW w:w="709" w:type="dxa"/>
                          </w:tcPr>
                          <w:p w14:paraId="5A561412" w14:textId="77777777" w:rsidR="005D1537" w:rsidRPr="00E22561" w:rsidRDefault="005D1537" w:rsidP="00BB3367"/>
                        </w:tc>
                      </w:tr>
                    </w:tbl>
                    <w:p w14:paraId="25758451" w14:textId="77777777" w:rsidR="005D1537" w:rsidRDefault="005D1537" w:rsidP="00BE1B10">
                      <w:pPr>
                        <w:jc w:val="center"/>
                      </w:pPr>
                    </w:p>
                  </w:txbxContent>
                </v:textbox>
              </v:roundrect>
            </w:pict>
          </mc:Fallback>
        </mc:AlternateContent>
      </w:r>
    </w:p>
    <w:p w14:paraId="55EDE661" w14:textId="77777777" w:rsidR="00E56332" w:rsidRPr="00E22561" w:rsidRDefault="00E56332" w:rsidP="00816BFA">
      <w:pPr>
        <w:rPr>
          <w:rFonts w:cs="Arial"/>
          <w:i/>
          <w:color w:val="000000"/>
          <w:sz w:val="20"/>
          <w:szCs w:val="20"/>
        </w:rPr>
      </w:pPr>
    </w:p>
    <w:p w14:paraId="22AC03A9" w14:textId="77777777" w:rsidR="00E56332" w:rsidRPr="00E22561" w:rsidRDefault="00E56332" w:rsidP="00816BFA">
      <w:pPr>
        <w:rPr>
          <w:rFonts w:cs="Arial"/>
          <w:i/>
          <w:color w:val="000000"/>
          <w:sz w:val="20"/>
          <w:szCs w:val="20"/>
        </w:rPr>
      </w:pPr>
    </w:p>
    <w:p w14:paraId="3C153DDD" w14:textId="77777777" w:rsidR="00E56332" w:rsidRPr="00E22561" w:rsidRDefault="00E56332" w:rsidP="00816BFA">
      <w:pPr>
        <w:rPr>
          <w:rFonts w:cs="Arial"/>
          <w:i/>
          <w:color w:val="000000"/>
          <w:sz w:val="20"/>
          <w:szCs w:val="20"/>
        </w:rPr>
      </w:pPr>
    </w:p>
    <w:p w14:paraId="15F32E77" w14:textId="77777777" w:rsidR="00E56332" w:rsidRPr="00E22561" w:rsidRDefault="00E56332" w:rsidP="00816BFA">
      <w:pPr>
        <w:rPr>
          <w:rFonts w:cs="Arial"/>
          <w:i/>
          <w:color w:val="000000"/>
          <w:sz w:val="20"/>
          <w:szCs w:val="20"/>
        </w:rPr>
      </w:pPr>
    </w:p>
    <w:p w14:paraId="2D4A4347" w14:textId="77777777" w:rsidR="00816BFA" w:rsidRPr="00E22561" w:rsidRDefault="00816BFA" w:rsidP="00816BFA">
      <w:pPr>
        <w:rPr>
          <w:i/>
          <w:color w:val="A6A6A6"/>
        </w:rPr>
      </w:pPr>
    </w:p>
    <w:p w14:paraId="1503CF8A" w14:textId="77777777" w:rsidR="00816BFA" w:rsidRPr="00E22561" w:rsidRDefault="00816BFA" w:rsidP="00816BFA">
      <w:pPr>
        <w:rPr>
          <w:i/>
          <w:color w:val="A6A6A6"/>
        </w:rPr>
      </w:pPr>
    </w:p>
    <w:p w14:paraId="4E3DA551" w14:textId="77777777" w:rsidR="00816BFA" w:rsidRPr="00E22561" w:rsidRDefault="00816BFA">
      <w:pPr>
        <w:rPr>
          <w:rFonts w:cs="Arial"/>
          <w:color w:val="FF0000"/>
        </w:rPr>
      </w:pPr>
    </w:p>
    <w:p w14:paraId="2DFBF981" w14:textId="77777777" w:rsidR="000072EB" w:rsidRPr="00E22561" w:rsidRDefault="000072EB">
      <w:pPr>
        <w:rPr>
          <w:rFonts w:cs="Arial"/>
          <w:color w:val="FF0000"/>
        </w:rPr>
      </w:pPr>
    </w:p>
    <w:p w14:paraId="369FA4FA" w14:textId="77777777" w:rsidR="006D11CD" w:rsidRPr="00E22561" w:rsidRDefault="006D11CD">
      <w:pPr>
        <w:rPr>
          <w:rFonts w:cs="Arial"/>
          <w:color w:val="FF0000"/>
          <w:sz w:val="32"/>
          <w:szCs w:val="32"/>
        </w:rPr>
      </w:pPr>
    </w:p>
    <w:p w14:paraId="2588DFDE" w14:textId="77777777" w:rsidR="007053CC" w:rsidRDefault="007053CC" w:rsidP="00507DDD">
      <w:pPr>
        <w:pStyle w:val="Overskrift1"/>
        <w:rPr>
          <w:color w:val="FF0000"/>
        </w:rPr>
        <w:sectPr w:rsidR="007053CC" w:rsidSect="005C12E1">
          <w:headerReference w:type="default" r:id="rId27"/>
          <w:pgSz w:w="11906" w:h="16838"/>
          <w:pgMar w:top="1417" w:right="1417" w:bottom="1417" w:left="1417" w:header="708" w:footer="708" w:gutter="0"/>
          <w:cols w:space="708"/>
          <w:docGrid w:linePitch="360"/>
        </w:sectPr>
      </w:pPr>
    </w:p>
    <w:p w14:paraId="0F010159" w14:textId="77777777" w:rsidR="00EE6CD2" w:rsidRPr="00E22561" w:rsidRDefault="00EE6CD2" w:rsidP="00507DDD">
      <w:pPr>
        <w:pStyle w:val="Overskrift1"/>
      </w:pPr>
      <w:bookmarkStart w:id="17" w:name="_Toc507588415"/>
      <w:r w:rsidRPr="00E22561">
        <w:lastRenderedPageBreak/>
        <w:t>Bilag 9</w:t>
      </w:r>
      <w:r w:rsidR="00816BFA" w:rsidRPr="00E22561">
        <w:t>:</w:t>
      </w:r>
      <w:r w:rsidRPr="00E22561">
        <w:t xml:space="preserve"> </w:t>
      </w:r>
      <w:r w:rsidR="0094298D" w:rsidRPr="00E22561">
        <w:t>Vilkår for Kundens tilgang og bruk av tredjepartsleveranser</w:t>
      </w:r>
      <w:bookmarkEnd w:id="17"/>
      <w:r w:rsidR="00A61039" w:rsidRPr="00E22561">
        <w:t xml:space="preserve"> </w:t>
      </w:r>
    </w:p>
    <w:p w14:paraId="349D6190" w14:textId="77777777" w:rsidR="00E91307" w:rsidRPr="00E22561" w:rsidRDefault="00E91307" w:rsidP="00466DFE">
      <w:pPr>
        <w:rPr>
          <w:rFonts w:cs="Arial"/>
          <w:i/>
          <w:color w:val="000000"/>
          <w:sz w:val="20"/>
          <w:szCs w:val="20"/>
        </w:rPr>
      </w:pPr>
    </w:p>
    <w:p w14:paraId="14B4ADED" w14:textId="77777777" w:rsidR="006350F5" w:rsidRDefault="0094298D" w:rsidP="006350F5">
      <w:pPr>
        <w:pStyle w:val="Overskrift2"/>
      </w:pPr>
      <w:r w:rsidRPr="00800CBF">
        <w:t>Avtalens punkt 2.2 Leverandørens ansvar for tredjepartsleveranser</w:t>
      </w:r>
    </w:p>
    <w:p w14:paraId="7281240D" w14:textId="77777777" w:rsidR="004F642F" w:rsidRPr="005F2A80" w:rsidRDefault="004F642F" w:rsidP="004F642F">
      <w:r>
        <w:t>[Eventuell tekst]</w:t>
      </w:r>
    </w:p>
    <w:p w14:paraId="5F510773" w14:textId="77777777" w:rsidR="004F642F" w:rsidRPr="004F642F" w:rsidRDefault="004F642F" w:rsidP="004F642F"/>
    <w:p w14:paraId="4297A304" w14:textId="2FAC7CB6" w:rsidR="00BE1B10" w:rsidRPr="00BE1B10" w:rsidRDefault="00235BB0" w:rsidP="00BE1B10">
      <w:r>
        <w:rPr>
          <w:noProof/>
        </w:rPr>
        <mc:AlternateContent>
          <mc:Choice Requires="wps">
            <w:drawing>
              <wp:anchor distT="0" distB="0" distL="114300" distR="114300" simplePos="0" relativeHeight="251686912" behindDoc="0" locked="0" layoutInCell="1" allowOverlap="1" wp14:anchorId="7B78D647" wp14:editId="0D7A80D1">
                <wp:simplePos x="0" y="0"/>
                <wp:positionH relativeFrom="column">
                  <wp:posOffset>5080</wp:posOffset>
                </wp:positionH>
                <wp:positionV relativeFrom="paragraph">
                  <wp:posOffset>73025</wp:posOffset>
                </wp:positionV>
                <wp:extent cx="5553075" cy="5200650"/>
                <wp:effectExtent l="0" t="0" r="9525" b="0"/>
                <wp:wrapNone/>
                <wp:docPr id="260" name="Avrundet rektangel 2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53075" cy="52006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DA00FD6" w14:textId="77777777" w:rsidR="005D1537" w:rsidRDefault="005D1537" w:rsidP="00B15997">
                            <w:r w:rsidRPr="00E22561">
                              <w:t xml:space="preserve">I den grad tredjepartsleveranser er inkludert i tjenestene fra Leverandøren, skal kopi av vilkårene for Kundens tilgang og bruk av tredjepartsleveransene være vedlagt </w:t>
                            </w:r>
                            <w:r>
                              <w:t>her</w:t>
                            </w:r>
                            <w:r w:rsidRPr="00E22561">
                              <w:t xml:space="preserve">. </w:t>
                            </w:r>
                            <w:r>
                              <w:t xml:space="preserve">Alternativt kan Leverandøren angi en </w:t>
                            </w:r>
                            <w:r w:rsidRPr="00E22561">
                              <w:t xml:space="preserve">lenke til vilkårene </w:t>
                            </w:r>
                            <w:r>
                              <w:t xml:space="preserve">her. Vilkårene </w:t>
                            </w:r>
                            <w:r w:rsidRPr="00E22561">
                              <w:t>er bindende for Kunden.</w:t>
                            </w:r>
                            <w:r>
                              <w:t xml:space="preserve"> I en anskaffelse kan vilkårene gjøres til gjenstand for evaluering. </w:t>
                            </w:r>
                          </w:p>
                          <w:p w14:paraId="108C5CB6" w14:textId="77777777" w:rsidR="005D1537" w:rsidRDefault="005D1537" w:rsidP="00B15997"/>
                          <w:p w14:paraId="73CD6F08" w14:textId="77777777" w:rsidR="005D1537" w:rsidRPr="00E22561" w:rsidRDefault="005D1537" w:rsidP="00B15997">
                            <w:r>
                              <w:t>Eksempel på tabell over tredjepartsleveranser</w:t>
                            </w:r>
                          </w:p>
                          <w:p w14:paraId="2B297999" w14:textId="77777777" w:rsidR="005D1537" w:rsidRPr="00E22561" w:rsidRDefault="005D1537" w:rsidP="00B15997"/>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9"/>
                              <w:gridCol w:w="4131"/>
                              <w:gridCol w:w="1544"/>
                            </w:tblGrid>
                            <w:tr w:rsidR="005D1537" w:rsidRPr="00E22561" w14:paraId="30C950AD" w14:textId="77777777" w:rsidTr="00BB3367">
                              <w:trPr>
                                <w:trHeight w:val="1021"/>
                              </w:trPr>
                              <w:tc>
                                <w:tcPr>
                                  <w:tcW w:w="2121" w:type="dxa"/>
                                  <w:shd w:val="clear" w:color="auto" w:fill="D9D9D9"/>
                                </w:tcPr>
                                <w:p w14:paraId="712AA770" w14:textId="77777777" w:rsidR="005D1537" w:rsidRPr="00E22561" w:rsidRDefault="005D1537" w:rsidP="00BB3367">
                                  <w:pPr>
                                    <w:spacing w:before="40"/>
                                    <w:rPr>
                                      <w:b/>
                                      <w:szCs w:val="20"/>
                                    </w:rPr>
                                  </w:pPr>
                                  <w:r w:rsidRPr="00E22561">
                                    <w:rPr>
                                      <w:b/>
                                      <w:szCs w:val="20"/>
                                    </w:rPr>
                                    <w:t>Tredjepart</w:t>
                                  </w:r>
                                </w:p>
                              </w:tc>
                              <w:tc>
                                <w:tcPr>
                                  <w:tcW w:w="5392" w:type="dxa"/>
                                  <w:shd w:val="clear" w:color="auto" w:fill="D9D9D9"/>
                                </w:tcPr>
                                <w:p w14:paraId="0C66711F" w14:textId="77777777" w:rsidR="005D1537" w:rsidRPr="00E22561" w:rsidRDefault="005D1537" w:rsidP="00BB3367">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510E686F" w14:textId="77777777" w:rsidR="005D1537" w:rsidRPr="00E22561" w:rsidRDefault="005D1537" w:rsidP="00BB3367">
                                  <w:pPr>
                                    <w:spacing w:before="40"/>
                                    <w:rPr>
                                      <w:b/>
                                      <w:szCs w:val="20"/>
                                    </w:rPr>
                                  </w:pPr>
                                  <w:r w:rsidRPr="00E22561">
                                    <w:rPr>
                                      <w:b/>
                                      <w:szCs w:val="20"/>
                                    </w:rPr>
                                    <w:t xml:space="preserve">Referanse til vilkår som er bindende for kunden </w:t>
                                  </w:r>
                                  <w:r w:rsidRPr="00E22561">
                                    <w:rPr>
                                      <w:b/>
                                      <w:i/>
                                      <w:szCs w:val="20"/>
                                    </w:rPr>
                                    <w:t>(kan være en lenke)</w:t>
                                  </w:r>
                                </w:p>
                              </w:tc>
                            </w:tr>
                            <w:tr w:rsidR="005D1537" w:rsidRPr="00E22561" w14:paraId="4C3E599C" w14:textId="77777777" w:rsidTr="00BB3367">
                              <w:tc>
                                <w:tcPr>
                                  <w:tcW w:w="2121" w:type="dxa"/>
                                </w:tcPr>
                                <w:p w14:paraId="3628DB55" w14:textId="77777777" w:rsidR="005D1537" w:rsidRPr="00E22561" w:rsidRDefault="005D1537" w:rsidP="00BB3367"/>
                              </w:tc>
                              <w:tc>
                                <w:tcPr>
                                  <w:tcW w:w="5392" w:type="dxa"/>
                                  <w:vAlign w:val="bottom"/>
                                </w:tcPr>
                                <w:p w14:paraId="58732797" w14:textId="77777777" w:rsidR="005D1537" w:rsidRPr="00E22561" w:rsidRDefault="005D1537" w:rsidP="00BB3367"/>
                              </w:tc>
                              <w:tc>
                                <w:tcPr>
                                  <w:tcW w:w="1667" w:type="dxa"/>
                                </w:tcPr>
                                <w:p w14:paraId="54C2B248" w14:textId="77777777" w:rsidR="005D1537" w:rsidRPr="00E22561" w:rsidRDefault="005D1537" w:rsidP="00BB3367"/>
                              </w:tc>
                            </w:tr>
                            <w:tr w:rsidR="005D1537" w:rsidRPr="00E22561" w14:paraId="1B55FB14" w14:textId="77777777" w:rsidTr="00BB3367">
                              <w:tc>
                                <w:tcPr>
                                  <w:tcW w:w="2121" w:type="dxa"/>
                                </w:tcPr>
                                <w:p w14:paraId="0F008D44" w14:textId="77777777" w:rsidR="005D1537" w:rsidRPr="00E22561" w:rsidRDefault="005D1537" w:rsidP="00BB3367"/>
                              </w:tc>
                              <w:tc>
                                <w:tcPr>
                                  <w:tcW w:w="5392" w:type="dxa"/>
                                  <w:vAlign w:val="bottom"/>
                                </w:tcPr>
                                <w:p w14:paraId="23382A25" w14:textId="77777777" w:rsidR="005D1537" w:rsidRPr="00E22561" w:rsidRDefault="005D1537" w:rsidP="00BB3367"/>
                              </w:tc>
                              <w:tc>
                                <w:tcPr>
                                  <w:tcW w:w="1667" w:type="dxa"/>
                                </w:tcPr>
                                <w:p w14:paraId="3CB58903" w14:textId="77777777" w:rsidR="005D1537" w:rsidRPr="00E22561" w:rsidRDefault="005D1537" w:rsidP="00BB3367"/>
                              </w:tc>
                            </w:tr>
                            <w:tr w:rsidR="005D1537" w:rsidRPr="00E22561" w14:paraId="31EF1C89" w14:textId="77777777" w:rsidTr="00BB3367">
                              <w:tc>
                                <w:tcPr>
                                  <w:tcW w:w="2121" w:type="dxa"/>
                                </w:tcPr>
                                <w:p w14:paraId="4C8DF094" w14:textId="77777777" w:rsidR="005D1537" w:rsidRPr="00E22561" w:rsidRDefault="005D1537" w:rsidP="00BB3367"/>
                              </w:tc>
                              <w:tc>
                                <w:tcPr>
                                  <w:tcW w:w="5392" w:type="dxa"/>
                                  <w:vAlign w:val="bottom"/>
                                </w:tcPr>
                                <w:p w14:paraId="7C532E16" w14:textId="77777777" w:rsidR="005D1537" w:rsidRPr="00E22561" w:rsidRDefault="005D1537" w:rsidP="00BB3367"/>
                              </w:tc>
                              <w:tc>
                                <w:tcPr>
                                  <w:tcW w:w="1667" w:type="dxa"/>
                                </w:tcPr>
                                <w:p w14:paraId="1E1BF768" w14:textId="77777777" w:rsidR="005D1537" w:rsidRPr="00E22561" w:rsidRDefault="005D1537" w:rsidP="00BB3367"/>
                              </w:tc>
                            </w:tr>
                            <w:tr w:rsidR="005D1537" w:rsidRPr="00E22561" w14:paraId="4BFDEA23" w14:textId="77777777" w:rsidTr="00BB3367">
                              <w:tc>
                                <w:tcPr>
                                  <w:tcW w:w="2121" w:type="dxa"/>
                                </w:tcPr>
                                <w:p w14:paraId="3D267FBF" w14:textId="77777777" w:rsidR="005D1537" w:rsidRPr="00E22561" w:rsidRDefault="005D1537" w:rsidP="00BB3367"/>
                              </w:tc>
                              <w:tc>
                                <w:tcPr>
                                  <w:tcW w:w="5392" w:type="dxa"/>
                                  <w:vAlign w:val="bottom"/>
                                </w:tcPr>
                                <w:p w14:paraId="08FFA346" w14:textId="77777777" w:rsidR="005D1537" w:rsidRPr="00E22561" w:rsidRDefault="005D1537" w:rsidP="00BB3367"/>
                              </w:tc>
                              <w:tc>
                                <w:tcPr>
                                  <w:tcW w:w="1667" w:type="dxa"/>
                                </w:tcPr>
                                <w:p w14:paraId="52276296" w14:textId="77777777" w:rsidR="005D1537" w:rsidRPr="00E22561" w:rsidRDefault="005D1537" w:rsidP="00BB3367"/>
                              </w:tc>
                            </w:tr>
                          </w:tbl>
                          <w:p w14:paraId="670C0BCA" w14:textId="77777777" w:rsidR="005D1537" w:rsidRPr="00E22561" w:rsidRDefault="005D1537" w:rsidP="00B15997"/>
                          <w:p w14:paraId="542D44BC" w14:textId="77777777" w:rsidR="005D1537" w:rsidRPr="006E645B" w:rsidRDefault="005D1537" w:rsidP="00B15997">
                            <w:r w:rsidRPr="006E645B">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67B2BFE7" w14:textId="77777777" w:rsidR="005D1537" w:rsidRDefault="005D1537" w:rsidP="00B1599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78D647" id="Avrundet rektangel 260" o:spid="_x0000_s1033" style="position:absolute;margin-left:.4pt;margin-top:5.75pt;width:437.25pt;height:40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" fillcolor="#5b9bd5 [3204]" strokecolor="#1f4d78 [1604]" strokeweight="1pt">
                <v:stroke joinstyle="miter"/>
                <v:path arrowok="t"/>
                <v:textbox>
                  <w:txbxContent>
                    <w:p w14:paraId="4DA00FD6" w14:textId="77777777" w:rsidR="005D1537" w:rsidRDefault="005D1537" w:rsidP="00B15997">
                      <w:r w:rsidRPr="00E22561">
                        <w:t xml:space="preserve">I den grad tredjepartsleveranser er inkludert i tjenestene fra Leverandøren, skal kopi av vilkårene for Kundens tilgang og bruk av tredjepartsleveransene være vedlagt </w:t>
                      </w:r>
                      <w:r>
                        <w:t>her</w:t>
                      </w:r>
                      <w:r w:rsidRPr="00E22561">
                        <w:t xml:space="preserve">. </w:t>
                      </w:r>
                      <w:r>
                        <w:t xml:space="preserve">Alternativt kan Leverandøren angi en </w:t>
                      </w:r>
                      <w:r w:rsidRPr="00E22561">
                        <w:t xml:space="preserve">lenke til vilkårene </w:t>
                      </w:r>
                      <w:r>
                        <w:t xml:space="preserve">her. Vilkårene </w:t>
                      </w:r>
                      <w:r w:rsidRPr="00E22561">
                        <w:t>er bindende for Kunden.</w:t>
                      </w:r>
                      <w:r>
                        <w:t xml:space="preserve"> I en anskaffelse kan vilkårene gjøres til gjenstand for evaluering. </w:t>
                      </w:r>
                    </w:p>
                    <w:p w14:paraId="108C5CB6" w14:textId="77777777" w:rsidR="005D1537" w:rsidRDefault="005D1537" w:rsidP="00B15997"/>
                    <w:p w14:paraId="73CD6F08" w14:textId="77777777" w:rsidR="005D1537" w:rsidRPr="00E22561" w:rsidRDefault="005D1537" w:rsidP="00B15997">
                      <w:r>
                        <w:t>Eksempel på tabell over tredjepartsleveranser</w:t>
                      </w:r>
                    </w:p>
                    <w:p w14:paraId="2B297999" w14:textId="77777777" w:rsidR="005D1537" w:rsidRPr="00E22561" w:rsidRDefault="005D1537" w:rsidP="00B15997"/>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9"/>
                        <w:gridCol w:w="4131"/>
                        <w:gridCol w:w="1544"/>
                      </w:tblGrid>
                      <w:tr w:rsidR="005D1537" w:rsidRPr="00E22561" w14:paraId="30C950AD" w14:textId="77777777" w:rsidTr="00BB3367">
                        <w:trPr>
                          <w:trHeight w:val="1021"/>
                        </w:trPr>
                        <w:tc>
                          <w:tcPr>
                            <w:tcW w:w="2121" w:type="dxa"/>
                            <w:shd w:val="clear" w:color="auto" w:fill="D9D9D9"/>
                          </w:tcPr>
                          <w:p w14:paraId="712AA770" w14:textId="77777777" w:rsidR="005D1537" w:rsidRPr="00E22561" w:rsidRDefault="005D1537" w:rsidP="00BB3367">
                            <w:pPr>
                              <w:spacing w:before="40"/>
                              <w:rPr>
                                <w:b/>
                                <w:szCs w:val="20"/>
                              </w:rPr>
                            </w:pPr>
                            <w:r w:rsidRPr="00E22561">
                              <w:rPr>
                                <w:b/>
                                <w:szCs w:val="20"/>
                              </w:rPr>
                              <w:t>Tredjepart</w:t>
                            </w:r>
                          </w:p>
                        </w:tc>
                        <w:tc>
                          <w:tcPr>
                            <w:tcW w:w="5392" w:type="dxa"/>
                            <w:shd w:val="clear" w:color="auto" w:fill="D9D9D9"/>
                          </w:tcPr>
                          <w:p w14:paraId="0C66711F" w14:textId="77777777" w:rsidR="005D1537" w:rsidRPr="00E22561" w:rsidRDefault="005D1537" w:rsidP="00BB3367">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510E686F" w14:textId="77777777" w:rsidR="005D1537" w:rsidRPr="00E22561" w:rsidRDefault="005D1537" w:rsidP="00BB3367">
                            <w:pPr>
                              <w:spacing w:before="40"/>
                              <w:rPr>
                                <w:b/>
                                <w:szCs w:val="20"/>
                              </w:rPr>
                            </w:pPr>
                            <w:r w:rsidRPr="00E22561">
                              <w:rPr>
                                <w:b/>
                                <w:szCs w:val="20"/>
                              </w:rPr>
                              <w:t xml:space="preserve">Referanse til vilkår som er bindende for kunden </w:t>
                            </w:r>
                            <w:r w:rsidRPr="00E22561">
                              <w:rPr>
                                <w:b/>
                                <w:i/>
                                <w:szCs w:val="20"/>
                              </w:rPr>
                              <w:t>(kan være en lenke)</w:t>
                            </w:r>
                          </w:p>
                        </w:tc>
                      </w:tr>
                      <w:tr w:rsidR="005D1537" w:rsidRPr="00E22561" w14:paraId="4C3E599C" w14:textId="77777777" w:rsidTr="00BB3367">
                        <w:tc>
                          <w:tcPr>
                            <w:tcW w:w="2121" w:type="dxa"/>
                          </w:tcPr>
                          <w:p w14:paraId="3628DB55" w14:textId="77777777" w:rsidR="005D1537" w:rsidRPr="00E22561" w:rsidRDefault="005D1537" w:rsidP="00BB3367"/>
                        </w:tc>
                        <w:tc>
                          <w:tcPr>
                            <w:tcW w:w="5392" w:type="dxa"/>
                            <w:vAlign w:val="bottom"/>
                          </w:tcPr>
                          <w:p w14:paraId="58732797" w14:textId="77777777" w:rsidR="005D1537" w:rsidRPr="00E22561" w:rsidRDefault="005D1537" w:rsidP="00BB3367"/>
                        </w:tc>
                        <w:tc>
                          <w:tcPr>
                            <w:tcW w:w="1667" w:type="dxa"/>
                          </w:tcPr>
                          <w:p w14:paraId="54C2B248" w14:textId="77777777" w:rsidR="005D1537" w:rsidRPr="00E22561" w:rsidRDefault="005D1537" w:rsidP="00BB3367"/>
                        </w:tc>
                      </w:tr>
                      <w:tr w:rsidR="005D1537" w:rsidRPr="00E22561" w14:paraId="1B55FB14" w14:textId="77777777" w:rsidTr="00BB3367">
                        <w:tc>
                          <w:tcPr>
                            <w:tcW w:w="2121" w:type="dxa"/>
                          </w:tcPr>
                          <w:p w14:paraId="0F008D44" w14:textId="77777777" w:rsidR="005D1537" w:rsidRPr="00E22561" w:rsidRDefault="005D1537" w:rsidP="00BB3367"/>
                        </w:tc>
                        <w:tc>
                          <w:tcPr>
                            <w:tcW w:w="5392" w:type="dxa"/>
                            <w:vAlign w:val="bottom"/>
                          </w:tcPr>
                          <w:p w14:paraId="23382A25" w14:textId="77777777" w:rsidR="005D1537" w:rsidRPr="00E22561" w:rsidRDefault="005D1537" w:rsidP="00BB3367"/>
                        </w:tc>
                        <w:tc>
                          <w:tcPr>
                            <w:tcW w:w="1667" w:type="dxa"/>
                          </w:tcPr>
                          <w:p w14:paraId="3CB58903" w14:textId="77777777" w:rsidR="005D1537" w:rsidRPr="00E22561" w:rsidRDefault="005D1537" w:rsidP="00BB3367"/>
                        </w:tc>
                      </w:tr>
                      <w:tr w:rsidR="005D1537" w:rsidRPr="00E22561" w14:paraId="31EF1C89" w14:textId="77777777" w:rsidTr="00BB3367">
                        <w:tc>
                          <w:tcPr>
                            <w:tcW w:w="2121" w:type="dxa"/>
                          </w:tcPr>
                          <w:p w14:paraId="4C8DF094" w14:textId="77777777" w:rsidR="005D1537" w:rsidRPr="00E22561" w:rsidRDefault="005D1537" w:rsidP="00BB3367"/>
                        </w:tc>
                        <w:tc>
                          <w:tcPr>
                            <w:tcW w:w="5392" w:type="dxa"/>
                            <w:vAlign w:val="bottom"/>
                          </w:tcPr>
                          <w:p w14:paraId="7C532E16" w14:textId="77777777" w:rsidR="005D1537" w:rsidRPr="00E22561" w:rsidRDefault="005D1537" w:rsidP="00BB3367"/>
                        </w:tc>
                        <w:tc>
                          <w:tcPr>
                            <w:tcW w:w="1667" w:type="dxa"/>
                          </w:tcPr>
                          <w:p w14:paraId="1E1BF768" w14:textId="77777777" w:rsidR="005D1537" w:rsidRPr="00E22561" w:rsidRDefault="005D1537" w:rsidP="00BB3367"/>
                        </w:tc>
                      </w:tr>
                      <w:tr w:rsidR="005D1537" w:rsidRPr="00E22561" w14:paraId="4BFDEA23" w14:textId="77777777" w:rsidTr="00BB3367">
                        <w:tc>
                          <w:tcPr>
                            <w:tcW w:w="2121" w:type="dxa"/>
                          </w:tcPr>
                          <w:p w14:paraId="3D267FBF" w14:textId="77777777" w:rsidR="005D1537" w:rsidRPr="00E22561" w:rsidRDefault="005D1537" w:rsidP="00BB3367"/>
                        </w:tc>
                        <w:tc>
                          <w:tcPr>
                            <w:tcW w:w="5392" w:type="dxa"/>
                            <w:vAlign w:val="bottom"/>
                          </w:tcPr>
                          <w:p w14:paraId="08FFA346" w14:textId="77777777" w:rsidR="005D1537" w:rsidRPr="00E22561" w:rsidRDefault="005D1537" w:rsidP="00BB3367"/>
                        </w:tc>
                        <w:tc>
                          <w:tcPr>
                            <w:tcW w:w="1667" w:type="dxa"/>
                          </w:tcPr>
                          <w:p w14:paraId="52276296" w14:textId="77777777" w:rsidR="005D1537" w:rsidRPr="00E22561" w:rsidRDefault="005D1537" w:rsidP="00BB3367"/>
                        </w:tc>
                      </w:tr>
                    </w:tbl>
                    <w:p w14:paraId="670C0BCA" w14:textId="77777777" w:rsidR="005D1537" w:rsidRPr="00E22561" w:rsidRDefault="005D1537" w:rsidP="00B15997"/>
                    <w:p w14:paraId="542D44BC" w14:textId="77777777" w:rsidR="005D1537" w:rsidRPr="006E645B" w:rsidRDefault="005D1537" w:rsidP="00B15997">
                      <w:r w:rsidRPr="006E645B">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67B2BFE7" w14:textId="77777777" w:rsidR="005D1537" w:rsidRDefault="005D1537" w:rsidP="00B15997">
                      <w:pPr>
                        <w:jc w:val="center"/>
                      </w:pPr>
                    </w:p>
                  </w:txbxContent>
                </v:textbox>
              </v:roundrect>
            </w:pict>
          </mc:Fallback>
        </mc:AlternateContent>
      </w:r>
    </w:p>
    <w:sectPr w:rsidR="00BE1B10" w:rsidRPr="00BE1B10" w:rsidSect="005C12E1">
      <w:head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AD22B" w14:textId="77777777" w:rsidR="005C12E1" w:rsidRDefault="005C12E1" w:rsidP="00EE6CD2">
      <w:r>
        <w:separator/>
      </w:r>
    </w:p>
  </w:endnote>
  <w:endnote w:type="continuationSeparator" w:id="0">
    <w:p w14:paraId="68F43098" w14:textId="77777777" w:rsidR="005C12E1" w:rsidRDefault="005C12E1"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8D335" w14:textId="77777777" w:rsidR="002D71D2" w:rsidRDefault="002D71D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80E09" w14:textId="77777777" w:rsidR="002D71D2" w:rsidRDefault="002D71D2">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A149D"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23</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9FB60" w14:textId="77777777" w:rsidR="005C12E1" w:rsidRDefault="005C12E1" w:rsidP="00EE6CD2">
      <w:r>
        <w:separator/>
      </w:r>
    </w:p>
  </w:footnote>
  <w:footnote w:type="continuationSeparator" w:id="0">
    <w:p w14:paraId="71BA0CAC" w14:textId="77777777" w:rsidR="005C12E1" w:rsidRDefault="005C12E1"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A87E5" w14:textId="77777777" w:rsidR="002D71D2" w:rsidRDefault="002D71D2">
    <w:pPr>
      <w:pStyle w:val="Toppteks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0C7EA" w14:textId="77777777" w:rsidR="007053CC" w:rsidRDefault="007053CC">
    <w:pPr>
      <w:pStyle w:val="Topptekst"/>
    </w:pPr>
    <w:r>
      <w:rPr>
        <w:rFonts w:ascii="Calibri" w:hAnsi="Calibri"/>
        <w:sz w:val="20"/>
        <w:szCs w:val="20"/>
      </w:rPr>
      <w:t>Bilag til SSA-L – bilag 8</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F87D1" w14:textId="77777777" w:rsidR="007053CC" w:rsidRDefault="007053CC">
    <w:pPr>
      <w:pStyle w:val="Topptekst"/>
    </w:pPr>
    <w:r>
      <w:rPr>
        <w:rFonts w:ascii="Calibri" w:hAnsi="Calibri"/>
        <w:sz w:val="20"/>
        <w:szCs w:val="20"/>
      </w:rPr>
      <w:t>Bilag til SSA-L – bilag 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F1E98" w14:textId="77777777" w:rsidR="005D1537" w:rsidRDefault="005D1537">
    <w:pPr>
      <w:pStyle w:val="Topptekst"/>
    </w:pPr>
    <w:r>
      <w:rPr>
        <w:rFonts w:ascii="Calibri" w:hAnsi="Calibri"/>
        <w:sz w:val="20"/>
        <w:szCs w:val="20"/>
      </w:rPr>
      <w:t>Bilag til SSA-L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2BD84" w14:textId="77777777" w:rsidR="002D71D2" w:rsidRDefault="002D71D2">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BD5F9" w14:textId="77777777" w:rsidR="005D1537" w:rsidRDefault="005D1537">
    <w:pPr>
      <w:pStyle w:val="Topptekst"/>
    </w:pPr>
    <w:r>
      <w:rPr>
        <w:rFonts w:ascii="Calibri" w:hAnsi="Calibri"/>
        <w:sz w:val="20"/>
        <w:szCs w:val="20"/>
      </w:rPr>
      <w:t>Bilag til SSA-L – bilag 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D0165" w14:textId="77777777" w:rsidR="00931BDC" w:rsidRDefault="00931BDC">
    <w:pPr>
      <w:pStyle w:val="Topptekst"/>
    </w:pPr>
    <w:r>
      <w:rPr>
        <w:rFonts w:ascii="Calibri" w:hAnsi="Calibri"/>
        <w:sz w:val="20"/>
        <w:szCs w:val="20"/>
      </w:rPr>
      <w:t>Bilag til SSA-L – bilag 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52FF0" w14:textId="77777777" w:rsidR="00DE5CFD" w:rsidRDefault="00DE5CFD">
    <w:pPr>
      <w:pStyle w:val="Topptekst"/>
    </w:pPr>
    <w:r>
      <w:rPr>
        <w:rFonts w:ascii="Calibri" w:hAnsi="Calibri"/>
        <w:sz w:val="20"/>
        <w:szCs w:val="20"/>
      </w:rPr>
      <w:t xml:space="preserve">Bilag til SSA-L – bilag </w:t>
    </w:r>
    <w:r w:rsidR="007053CC">
      <w:rPr>
        <w:rFonts w:ascii="Calibri" w:hAnsi="Calibri"/>
        <w:sz w:val="20"/>
        <w:szCs w:val="20"/>
      </w:rPr>
      <w:t>4</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833D2" w14:textId="77777777" w:rsidR="007053CC" w:rsidRDefault="007053CC">
    <w:pPr>
      <w:pStyle w:val="Topptekst"/>
    </w:pPr>
    <w:r>
      <w:rPr>
        <w:rFonts w:ascii="Calibri" w:hAnsi="Calibri"/>
        <w:sz w:val="20"/>
        <w:szCs w:val="20"/>
      </w:rPr>
      <w:t>Bilag til SSA-L – bilag 5</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5C763" w14:textId="77777777" w:rsidR="007053CC" w:rsidRDefault="007053CC">
    <w:pPr>
      <w:pStyle w:val="Topptekst"/>
    </w:pPr>
    <w:r>
      <w:rPr>
        <w:rFonts w:ascii="Calibri" w:hAnsi="Calibri"/>
        <w:sz w:val="20"/>
        <w:szCs w:val="20"/>
      </w:rPr>
      <w:t>Bilag til SSA-L – bilag 6</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19E80" w14:textId="77777777" w:rsidR="007053CC" w:rsidRDefault="007053CC">
    <w:pPr>
      <w:pStyle w:val="Topptekst"/>
    </w:pPr>
    <w:r>
      <w:rPr>
        <w:rFonts w:ascii="Calibri" w:hAnsi="Calibri"/>
        <w:sz w:val="20"/>
        <w:szCs w:val="20"/>
      </w:rPr>
      <w:t>Bilag til SSA-L – bilag 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2"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16"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210654434">
    <w:abstractNumId w:val="1"/>
  </w:num>
  <w:num w:numId="2" w16cid:durableId="2002780553">
    <w:abstractNumId w:val="0"/>
  </w:num>
  <w:num w:numId="3" w16cid:durableId="1963726919">
    <w:abstractNumId w:val="21"/>
  </w:num>
  <w:num w:numId="4" w16cid:durableId="82804429">
    <w:abstractNumId w:val="1"/>
  </w:num>
  <w:num w:numId="5" w16cid:durableId="1750539870">
    <w:abstractNumId w:val="3"/>
  </w:num>
  <w:num w:numId="6" w16cid:durableId="932857939">
    <w:abstractNumId w:val="23"/>
  </w:num>
  <w:num w:numId="7" w16cid:durableId="831677782">
    <w:abstractNumId w:val="10"/>
  </w:num>
  <w:num w:numId="8" w16cid:durableId="442843476">
    <w:abstractNumId w:val="6"/>
  </w:num>
  <w:num w:numId="9" w16cid:durableId="1548832713">
    <w:abstractNumId w:val="5"/>
  </w:num>
  <w:num w:numId="10" w16cid:durableId="916477035">
    <w:abstractNumId w:val="2"/>
  </w:num>
  <w:num w:numId="11" w16cid:durableId="1399397695">
    <w:abstractNumId w:val="12"/>
  </w:num>
  <w:num w:numId="12" w16cid:durableId="1159729634">
    <w:abstractNumId w:val="8"/>
  </w:num>
  <w:num w:numId="13" w16cid:durableId="259797038">
    <w:abstractNumId w:val="17"/>
  </w:num>
  <w:num w:numId="14" w16cid:durableId="65543251">
    <w:abstractNumId w:val="20"/>
  </w:num>
  <w:num w:numId="15" w16cid:durableId="5788340">
    <w:abstractNumId w:val="16"/>
  </w:num>
  <w:num w:numId="16" w16cid:durableId="705175743">
    <w:abstractNumId w:val="11"/>
  </w:num>
  <w:num w:numId="17" w16cid:durableId="1676685108">
    <w:abstractNumId w:val="14"/>
  </w:num>
  <w:num w:numId="18" w16cid:durableId="1868830573">
    <w:abstractNumId w:val="15"/>
  </w:num>
  <w:num w:numId="19" w16cid:durableId="1137340589">
    <w:abstractNumId w:val="4"/>
  </w:num>
  <w:num w:numId="20" w16cid:durableId="1645699109">
    <w:abstractNumId w:val="19"/>
  </w:num>
  <w:num w:numId="21" w16cid:durableId="1529179325">
    <w:abstractNumId w:val="18"/>
  </w:num>
  <w:num w:numId="22" w16cid:durableId="1038897919">
    <w:abstractNumId w:val="22"/>
  </w:num>
  <w:num w:numId="23" w16cid:durableId="1608544427">
    <w:abstractNumId w:val="9"/>
  </w:num>
  <w:num w:numId="24" w16cid:durableId="319697919">
    <w:abstractNumId w:val="7"/>
  </w:num>
  <w:num w:numId="25" w16cid:durableId="150250266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5369"/>
    <w:rsid w:val="000055C2"/>
    <w:rsid w:val="00005F5F"/>
    <w:rsid w:val="00007284"/>
    <w:rsid w:val="000072EB"/>
    <w:rsid w:val="00012353"/>
    <w:rsid w:val="0001424B"/>
    <w:rsid w:val="00015AA6"/>
    <w:rsid w:val="00024534"/>
    <w:rsid w:val="000253C3"/>
    <w:rsid w:val="00034A68"/>
    <w:rsid w:val="000360BF"/>
    <w:rsid w:val="00037555"/>
    <w:rsid w:val="000422E9"/>
    <w:rsid w:val="00042E04"/>
    <w:rsid w:val="000443BF"/>
    <w:rsid w:val="00051814"/>
    <w:rsid w:val="00062C43"/>
    <w:rsid w:val="000647B5"/>
    <w:rsid w:val="0006635E"/>
    <w:rsid w:val="00066DF6"/>
    <w:rsid w:val="00067DA3"/>
    <w:rsid w:val="00070CE4"/>
    <w:rsid w:val="00071BF6"/>
    <w:rsid w:val="00071D01"/>
    <w:rsid w:val="00072D74"/>
    <w:rsid w:val="00073DF4"/>
    <w:rsid w:val="0007456F"/>
    <w:rsid w:val="00081C9F"/>
    <w:rsid w:val="00081D78"/>
    <w:rsid w:val="0008292D"/>
    <w:rsid w:val="000840D2"/>
    <w:rsid w:val="000B4028"/>
    <w:rsid w:val="000C26EA"/>
    <w:rsid w:val="000D1269"/>
    <w:rsid w:val="000D21A1"/>
    <w:rsid w:val="000D2C52"/>
    <w:rsid w:val="000D7CA2"/>
    <w:rsid w:val="000E12B1"/>
    <w:rsid w:val="000E59FA"/>
    <w:rsid w:val="000E66E5"/>
    <w:rsid w:val="000F2BBC"/>
    <w:rsid w:val="000F2D06"/>
    <w:rsid w:val="000F749E"/>
    <w:rsid w:val="00102887"/>
    <w:rsid w:val="001039FF"/>
    <w:rsid w:val="001104BE"/>
    <w:rsid w:val="001135C8"/>
    <w:rsid w:val="0011579A"/>
    <w:rsid w:val="00116ED8"/>
    <w:rsid w:val="001215BA"/>
    <w:rsid w:val="001251CA"/>
    <w:rsid w:val="0012656F"/>
    <w:rsid w:val="00126D47"/>
    <w:rsid w:val="00132454"/>
    <w:rsid w:val="00135071"/>
    <w:rsid w:val="001378BE"/>
    <w:rsid w:val="00137C94"/>
    <w:rsid w:val="00141785"/>
    <w:rsid w:val="0014346F"/>
    <w:rsid w:val="001513DA"/>
    <w:rsid w:val="00153383"/>
    <w:rsid w:val="00165135"/>
    <w:rsid w:val="00165A08"/>
    <w:rsid w:val="001702FC"/>
    <w:rsid w:val="00174CCC"/>
    <w:rsid w:val="0017522B"/>
    <w:rsid w:val="0017696C"/>
    <w:rsid w:val="00176BAA"/>
    <w:rsid w:val="00176D97"/>
    <w:rsid w:val="001806E5"/>
    <w:rsid w:val="00180725"/>
    <w:rsid w:val="00180DA7"/>
    <w:rsid w:val="00183804"/>
    <w:rsid w:val="00186C3C"/>
    <w:rsid w:val="00187865"/>
    <w:rsid w:val="0019096F"/>
    <w:rsid w:val="0019224C"/>
    <w:rsid w:val="0019367D"/>
    <w:rsid w:val="001A27B7"/>
    <w:rsid w:val="001A2D58"/>
    <w:rsid w:val="001A52EE"/>
    <w:rsid w:val="001A5370"/>
    <w:rsid w:val="001A740F"/>
    <w:rsid w:val="001B7050"/>
    <w:rsid w:val="001C0033"/>
    <w:rsid w:val="001C2174"/>
    <w:rsid w:val="001C3364"/>
    <w:rsid w:val="001C4913"/>
    <w:rsid w:val="001C6160"/>
    <w:rsid w:val="001D2C15"/>
    <w:rsid w:val="001D538E"/>
    <w:rsid w:val="001D6EBA"/>
    <w:rsid w:val="001E10DE"/>
    <w:rsid w:val="001E556E"/>
    <w:rsid w:val="00205EB9"/>
    <w:rsid w:val="00214A46"/>
    <w:rsid w:val="00224C9F"/>
    <w:rsid w:val="00230217"/>
    <w:rsid w:val="00230CD8"/>
    <w:rsid w:val="00230F4A"/>
    <w:rsid w:val="00235BB0"/>
    <w:rsid w:val="002405E5"/>
    <w:rsid w:val="0024061B"/>
    <w:rsid w:val="00242F73"/>
    <w:rsid w:val="002443F8"/>
    <w:rsid w:val="00245DFC"/>
    <w:rsid w:val="00250FB1"/>
    <w:rsid w:val="00251A10"/>
    <w:rsid w:val="0025265F"/>
    <w:rsid w:val="0025266B"/>
    <w:rsid w:val="00253019"/>
    <w:rsid w:val="0025401B"/>
    <w:rsid w:val="00262EFF"/>
    <w:rsid w:val="0026467B"/>
    <w:rsid w:val="00271F2D"/>
    <w:rsid w:val="002733FF"/>
    <w:rsid w:val="0027696E"/>
    <w:rsid w:val="0028307D"/>
    <w:rsid w:val="00286C25"/>
    <w:rsid w:val="00291F31"/>
    <w:rsid w:val="00292FBF"/>
    <w:rsid w:val="002A3CAC"/>
    <w:rsid w:val="002A5256"/>
    <w:rsid w:val="002A59C4"/>
    <w:rsid w:val="002A5C89"/>
    <w:rsid w:val="002A6AC9"/>
    <w:rsid w:val="002B1623"/>
    <w:rsid w:val="002B3856"/>
    <w:rsid w:val="002C0CB2"/>
    <w:rsid w:val="002C2021"/>
    <w:rsid w:val="002D2E20"/>
    <w:rsid w:val="002D68A5"/>
    <w:rsid w:val="002D6B0C"/>
    <w:rsid w:val="002D71D2"/>
    <w:rsid w:val="002D78FD"/>
    <w:rsid w:val="002E406E"/>
    <w:rsid w:val="002E4204"/>
    <w:rsid w:val="002F2F27"/>
    <w:rsid w:val="002F3E3C"/>
    <w:rsid w:val="002F72F3"/>
    <w:rsid w:val="002F73DC"/>
    <w:rsid w:val="002F7AD9"/>
    <w:rsid w:val="00301A5F"/>
    <w:rsid w:val="00305219"/>
    <w:rsid w:val="003061F0"/>
    <w:rsid w:val="003100FE"/>
    <w:rsid w:val="003149C7"/>
    <w:rsid w:val="00320776"/>
    <w:rsid w:val="003216FA"/>
    <w:rsid w:val="003236C8"/>
    <w:rsid w:val="00326EFB"/>
    <w:rsid w:val="0032796E"/>
    <w:rsid w:val="00327D9E"/>
    <w:rsid w:val="00330D47"/>
    <w:rsid w:val="0034412C"/>
    <w:rsid w:val="003442C2"/>
    <w:rsid w:val="00344CD1"/>
    <w:rsid w:val="003652B3"/>
    <w:rsid w:val="00370063"/>
    <w:rsid w:val="00371FFC"/>
    <w:rsid w:val="003730C8"/>
    <w:rsid w:val="00374743"/>
    <w:rsid w:val="00375932"/>
    <w:rsid w:val="003821BA"/>
    <w:rsid w:val="00383BD3"/>
    <w:rsid w:val="00385473"/>
    <w:rsid w:val="00391E18"/>
    <w:rsid w:val="00393199"/>
    <w:rsid w:val="00393B8A"/>
    <w:rsid w:val="00393E26"/>
    <w:rsid w:val="00396851"/>
    <w:rsid w:val="00397A61"/>
    <w:rsid w:val="003A7E1F"/>
    <w:rsid w:val="003B01A8"/>
    <w:rsid w:val="003B218E"/>
    <w:rsid w:val="003B7B78"/>
    <w:rsid w:val="003C035B"/>
    <w:rsid w:val="003C4080"/>
    <w:rsid w:val="003C42FD"/>
    <w:rsid w:val="003D1E42"/>
    <w:rsid w:val="003D43B1"/>
    <w:rsid w:val="003D7E3E"/>
    <w:rsid w:val="003E0EB2"/>
    <w:rsid w:val="003E1862"/>
    <w:rsid w:val="003E2BC3"/>
    <w:rsid w:val="003E7D7C"/>
    <w:rsid w:val="003F148A"/>
    <w:rsid w:val="003F292F"/>
    <w:rsid w:val="003F3ECE"/>
    <w:rsid w:val="003F5DEA"/>
    <w:rsid w:val="003F5EC5"/>
    <w:rsid w:val="003F647C"/>
    <w:rsid w:val="003F6ED9"/>
    <w:rsid w:val="00401BAC"/>
    <w:rsid w:val="00401D18"/>
    <w:rsid w:val="00407F4F"/>
    <w:rsid w:val="004114C0"/>
    <w:rsid w:val="0041175A"/>
    <w:rsid w:val="00411E32"/>
    <w:rsid w:val="00414B0A"/>
    <w:rsid w:val="00423DB5"/>
    <w:rsid w:val="00423DF0"/>
    <w:rsid w:val="00424DB7"/>
    <w:rsid w:val="004250C1"/>
    <w:rsid w:val="00432CE8"/>
    <w:rsid w:val="00433FA8"/>
    <w:rsid w:val="00435B5F"/>
    <w:rsid w:val="004363C4"/>
    <w:rsid w:val="00436758"/>
    <w:rsid w:val="00436BB1"/>
    <w:rsid w:val="0044010C"/>
    <w:rsid w:val="0044433C"/>
    <w:rsid w:val="00445DAF"/>
    <w:rsid w:val="004523EB"/>
    <w:rsid w:val="00454902"/>
    <w:rsid w:val="00456B4F"/>
    <w:rsid w:val="004612CB"/>
    <w:rsid w:val="00462244"/>
    <w:rsid w:val="00466610"/>
    <w:rsid w:val="00466DFE"/>
    <w:rsid w:val="00466FFC"/>
    <w:rsid w:val="00474E16"/>
    <w:rsid w:val="00475801"/>
    <w:rsid w:val="00486886"/>
    <w:rsid w:val="004932CB"/>
    <w:rsid w:val="00494C39"/>
    <w:rsid w:val="00495324"/>
    <w:rsid w:val="004A4E7C"/>
    <w:rsid w:val="004A5268"/>
    <w:rsid w:val="004A56A2"/>
    <w:rsid w:val="004B03AA"/>
    <w:rsid w:val="004B37DE"/>
    <w:rsid w:val="004B69FB"/>
    <w:rsid w:val="004C249E"/>
    <w:rsid w:val="004C2FD6"/>
    <w:rsid w:val="004C4802"/>
    <w:rsid w:val="004C5546"/>
    <w:rsid w:val="004D0EAE"/>
    <w:rsid w:val="004D2153"/>
    <w:rsid w:val="004D2528"/>
    <w:rsid w:val="004E42B1"/>
    <w:rsid w:val="004F09D4"/>
    <w:rsid w:val="004F1740"/>
    <w:rsid w:val="004F1838"/>
    <w:rsid w:val="004F4E2E"/>
    <w:rsid w:val="004F642F"/>
    <w:rsid w:val="004F75DC"/>
    <w:rsid w:val="00507DDD"/>
    <w:rsid w:val="005130C2"/>
    <w:rsid w:val="00521C9E"/>
    <w:rsid w:val="00523331"/>
    <w:rsid w:val="00530805"/>
    <w:rsid w:val="00530B4A"/>
    <w:rsid w:val="005341E1"/>
    <w:rsid w:val="00540AC5"/>
    <w:rsid w:val="005418DE"/>
    <w:rsid w:val="00542478"/>
    <w:rsid w:val="00545FA0"/>
    <w:rsid w:val="005502A3"/>
    <w:rsid w:val="0055120A"/>
    <w:rsid w:val="00553731"/>
    <w:rsid w:val="00557AC7"/>
    <w:rsid w:val="005619BC"/>
    <w:rsid w:val="00563A38"/>
    <w:rsid w:val="00563FAF"/>
    <w:rsid w:val="005723D7"/>
    <w:rsid w:val="00572627"/>
    <w:rsid w:val="00576E22"/>
    <w:rsid w:val="0058159A"/>
    <w:rsid w:val="0058397D"/>
    <w:rsid w:val="005841C0"/>
    <w:rsid w:val="00587DC8"/>
    <w:rsid w:val="00592679"/>
    <w:rsid w:val="005A52F7"/>
    <w:rsid w:val="005B16AF"/>
    <w:rsid w:val="005B1C38"/>
    <w:rsid w:val="005B451A"/>
    <w:rsid w:val="005B5174"/>
    <w:rsid w:val="005B7755"/>
    <w:rsid w:val="005C12E1"/>
    <w:rsid w:val="005C154E"/>
    <w:rsid w:val="005C6CA4"/>
    <w:rsid w:val="005D1537"/>
    <w:rsid w:val="005D679F"/>
    <w:rsid w:val="005D7002"/>
    <w:rsid w:val="005E3E85"/>
    <w:rsid w:val="005E5B2D"/>
    <w:rsid w:val="005F055F"/>
    <w:rsid w:val="005F2A80"/>
    <w:rsid w:val="005F6726"/>
    <w:rsid w:val="00602809"/>
    <w:rsid w:val="006075ED"/>
    <w:rsid w:val="00611149"/>
    <w:rsid w:val="00613D8E"/>
    <w:rsid w:val="00614378"/>
    <w:rsid w:val="00614BCD"/>
    <w:rsid w:val="006168EE"/>
    <w:rsid w:val="00622586"/>
    <w:rsid w:val="00625DB0"/>
    <w:rsid w:val="00631AEE"/>
    <w:rsid w:val="00631C26"/>
    <w:rsid w:val="006350F5"/>
    <w:rsid w:val="00644309"/>
    <w:rsid w:val="00646485"/>
    <w:rsid w:val="006466A0"/>
    <w:rsid w:val="00651689"/>
    <w:rsid w:val="006542B8"/>
    <w:rsid w:val="00656A6E"/>
    <w:rsid w:val="00656D8F"/>
    <w:rsid w:val="00661DA5"/>
    <w:rsid w:val="00662994"/>
    <w:rsid w:val="0067261D"/>
    <w:rsid w:val="00674E85"/>
    <w:rsid w:val="006761C8"/>
    <w:rsid w:val="00677B75"/>
    <w:rsid w:val="006804A9"/>
    <w:rsid w:val="00682FA9"/>
    <w:rsid w:val="00694BD5"/>
    <w:rsid w:val="00696C5B"/>
    <w:rsid w:val="00697C88"/>
    <w:rsid w:val="006A3C15"/>
    <w:rsid w:val="006A67A7"/>
    <w:rsid w:val="006A765C"/>
    <w:rsid w:val="006B09E0"/>
    <w:rsid w:val="006B4341"/>
    <w:rsid w:val="006B6256"/>
    <w:rsid w:val="006C12B9"/>
    <w:rsid w:val="006C2ACB"/>
    <w:rsid w:val="006C607B"/>
    <w:rsid w:val="006C7273"/>
    <w:rsid w:val="006D11CD"/>
    <w:rsid w:val="006D18D6"/>
    <w:rsid w:val="006D276E"/>
    <w:rsid w:val="006D535E"/>
    <w:rsid w:val="006E113A"/>
    <w:rsid w:val="006E2B00"/>
    <w:rsid w:val="006E645B"/>
    <w:rsid w:val="006E6532"/>
    <w:rsid w:val="006F02BE"/>
    <w:rsid w:val="006F1FD4"/>
    <w:rsid w:val="006F78EF"/>
    <w:rsid w:val="00700546"/>
    <w:rsid w:val="007017D3"/>
    <w:rsid w:val="0070193F"/>
    <w:rsid w:val="007020EC"/>
    <w:rsid w:val="007053CC"/>
    <w:rsid w:val="00705BE8"/>
    <w:rsid w:val="00711094"/>
    <w:rsid w:val="00715FE8"/>
    <w:rsid w:val="007214BB"/>
    <w:rsid w:val="00722705"/>
    <w:rsid w:val="00725B40"/>
    <w:rsid w:val="007278D4"/>
    <w:rsid w:val="00733E15"/>
    <w:rsid w:val="00734768"/>
    <w:rsid w:val="00735B93"/>
    <w:rsid w:val="00736791"/>
    <w:rsid w:val="007438D7"/>
    <w:rsid w:val="00745363"/>
    <w:rsid w:val="00755A83"/>
    <w:rsid w:val="007627B8"/>
    <w:rsid w:val="00766C08"/>
    <w:rsid w:val="00770090"/>
    <w:rsid w:val="00773626"/>
    <w:rsid w:val="00774E71"/>
    <w:rsid w:val="00776CEB"/>
    <w:rsid w:val="00792296"/>
    <w:rsid w:val="00792768"/>
    <w:rsid w:val="00794629"/>
    <w:rsid w:val="007A1CB7"/>
    <w:rsid w:val="007A420D"/>
    <w:rsid w:val="007A6F63"/>
    <w:rsid w:val="007B4867"/>
    <w:rsid w:val="007B69E2"/>
    <w:rsid w:val="007B7EC7"/>
    <w:rsid w:val="007C57D5"/>
    <w:rsid w:val="007D541D"/>
    <w:rsid w:val="007D7435"/>
    <w:rsid w:val="007E02D1"/>
    <w:rsid w:val="007E0AA9"/>
    <w:rsid w:val="007E2449"/>
    <w:rsid w:val="007F0FE9"/>
    <w:rsid w:val="007F33C0"/>
    <w:rsid w:val="007F7FB0"/>
    <w:rsid w:val="00800CBF"/>
    <w:rsid w:val="0080224E"/>
    <w:rsid w:val="0080280C"/>
    <w:rsid w:val="0080435D"/>
    <w:rsid w:val="00804C4F"/>
    <w:rsid w:val="00804E51"/>
    <w:rsid w:val="008131CB"/>
    <w:rsid w:val="00814778"/>
    <w:rsid w:val="008152B0"/>
    <w:rsid w:val="00816BFA"/>
    <w:rsid w:val="00825F54"/>
    <w:rsid w:val="00826C94"/>
    <w:rsid w:val="00830EBE"/>
    <w:rsid w:val="00830FE7"/>
    <w:rsid w:val="00832F8F"/>
    <w:rsid w:val="008333B3"/>
    <w:rsid w:val="008352BC"/>
    <w:rsid w:val="00837D56"/>
    <w:rsid w:val="0084032F"/>
    <w:rsid w:val="00842FDD"/>
    <w:rsid w:val="0086349C"/>
    <w:rsid w:val="008646B3"/>
    <w:rsid w:val="008655DA"/>
    <w:rsid w:val="0086699F"/>
    <w:rsid w:val="00872948"/>
    <w:rsid w:val="0087471C"/>
    <w:rsid w:val="00875108"/>
    <w:rsid w:val="008832A4"/>
    <w:rsid w:val="0088511D"/>
    <w:rsid w:val="008866E8"/>
    <w:rsid w:val="00892CA1"/>
    <w:rsid w:val="00893E2F"/>
    <w:rsid w:val="008966B7"/>
    <w:rsid w:val="00896EDA"/>
    <w:rsid w:val="008A0CEA"/>
    <w:rsid w:val="008A12BE"/>
    <w:rsid w:val="008A2030"/>
    <w:rsid w:val="008A5757"/>
    <w:rsid w:val="008B2098"/>
    <w:rsid w:val="008B2281"/>
    <w:rsid w:val="008B3C57"/>
    <w:rsid w:val="008B591B"/>
    <w:rsid w:val="008C1A46"/>
    <w:rsid w:val="008D568D"/>
    <w:rsid w:val="008E410E"/>
    <w:rsid w:val="008E4467"/>
    <w:rsid w:val="008E7677"/>
    <w:rsid w:val="008F3D0A"/>
    <w:rsid w:val="008F642B"/>
    <w:rsid w:val="0090181D"/>
    <w:rsid w:val="00901C54"/>
    <w:rsid w:val="009132BF"/>
    <w:rsid w:val="009135F6"/>
    <w:rsid w:val="00914CBD"/>
    <w:rsid w:val="0091740B"/>
    <w:rsid w:val="00921E64"/>
    <w:rsid w:val="00924541"/>
    <w:rsid w:val="00924F9C"/>
    <w:rsid w:val="00927014"/>
    <w:rsid w:val="00927D66"/>
    <w:rsid w:val="00931BDC"/>
    <w:rsid w:val="00934D2C"/>
    <w:rsid w:val="009417A9"/>
    <w:rsid w:val="00941A68"/>
    <w:rsid w:val="0094298D"/>
    <w:rsid w:val="00946675"/>
    <w:rsid w:val="0095157A"/>
    <w:rsid w:val="009549F7"/>
    <w:rsid w:val="00956A12"/>
    <w:rsid w:val="00967C34"/>
    <w:rsid w:val="00967F55"/>
    <w:rsid w:val="009701C6"/>
    <w:rsid w:val="00970920"/>
    <w:rsid w:val="00972674"/>
    <w:rsid w:val="00974888"/>
    <w:rsid w:val="00984702"/>
    <w:rsid w:val="00984808"/>
    <w:rsid w:val="00986E6C"/>
    <w:rsid w:val="00993FE3"/>
    <w:rsid w:val="009A2450"/>
    <w:rsid w:val="009B49C8"/>
    <w:rsid w:val="009C73A8"/>
    <w:rsid w:val="009D1FDD"/>
    <w:rsid w:val="009D6CE0"/>
    <w:rsid w:val="009D773C"/>
    <w:rsid w:val="009E03D6"/>
    <w:rsid w:val="009E08C2"/>
    <w:rsid w:val="009E0DC7"/>
    <w:rsid w:val="009E2FA6"/>
    <w:rsid w:val="009E3FAD"/>
    <w:rsid w:val="009E753C"/>
    <w:rsid w:val="009F21CA"/>
    <w:rsid w:val="009F2C6D"/>
    <w:rsid w:val="009F4D7F"/>
    <w:rsid w:val="009F51C5"/>
    <w:rsid w:val="009F5292"/>
    <w:rsid w:val="009F5306"/>
    <w:rsid w:val="009F59DD"/>
    <w:rsid w:val="00A0022D"/>
    <w:rsid w:val="00A00C38"/>
    <w:rsid w:val="00A0538C"/>
    <w:rsid w:val="00A05785"/>
    <w:rsid w:val="00A07AF6"/>
    <w:rsid w:val="00A15955"/>
    <w:rsid w:val="00A17215"/>
    <w:rsid w:val="00A17989"/>
    <w:rsid w:val="00A17B18"/>
    <w:rsid w:val="00A2181C"/>
    <w:rsid w:val="00A25FE5"/>
    <w:rsid w:val="00A27926"/>
    <w:rsid w:val="00A31132"/>
    <w:rsid w:val="00A334F8"/>
    <w:rsid w:val="00A358AC"/>
    <w:rsid w:val="00A4302A"/>
    <w:rsid w:val="00A46DA5"/>
    <w:rsid w:val="00A53C1A"/>
    <w:rsid w:val="00A572D3"/>
    <w:rsid w:val="00A60A4A"/>
    <w:rsid w:val="00A60F7E"/>
    <w:rsid w:val="00A61039"/>
    <w:rsid w:val="00A64D3A"/>
    <w:rsid w:val="00A72B44"/>
    <w:rsid w:val="00A75412"/>
    <w:rsid w:val="00A75ACF"/>
    <w:rsid w:val="00A76B3E"/>
    <w:rsid w:val="00A82481"/>
    <w:rsid w:val="00A83191"/>
    <w:rsid w:val="00A868FC"/>
    <w:rsid w:val="00A87353"/>
    <w:rsid w:val="00A8748B"/>
    <w:rsid w:val="00A94D44"/>
    <w:rsid w:val="00AA0AA6"/>
    <w:rsid w:val="00AA3DCA"/>
    <w:rsid w:val="00AA69AA"/>
    <w:rsid w:val="00AB2D92"/>
    <w:rsid w:val="00AC0732"/>
    <w:rsid w:val="00AC5C36"/>
    <w:rsid w:val="00AC5C92"/>
    <w:rsid w:val="00AD2B94"/>
    <w:rsid w:val="00AE0971"/>
    <w:rsid w:val="00AE11FC"/>
    <w:rsid w:val="00AE164B"/>
    <w:rsid w:val="00AF6244"/>
    <w:rsid w:val="00B02D85"/>
    <w:rsid w:val="00B10F5F"/>
    <w:rsid w:val="00B1161C"/>
    <w:rsid w:val="00B11964"/>
    <w:rsid w:val="00B15997"/>
    <w:rsid w:val="00B211F5"/>
    <w:rsid w:val="00B24B7C"/>
    <w:rsid w:val="00B24BEA"/>
    <w:rsid w:val="00B25742"/>
    <w:rsid w:val="00B26029"/>
    <w:rsid w:val="00B2640C"/>
    <w:rsid w:val="00B27EA4"/>
    <w:rsid w:val="00B334B5"/>
    <w:rsid w:val="00B35A9E"/>
    <w:rsid w:val="00B37A49"/>
    <w:rsid w:val="00B41192"/>
    <w:rsid w:val="00B43525"/>
    <w:rsid w:val="00B44C7E"/>
    <w:rsid w:val="00B452E6"/>
    <w:rsid w:val="00B45D21"/>
    <w:rsid w:val="00B46821"/>
    <w:rsid w:val="00B4742C"/>
    <w:rsid w:val="00B47E6E"/>
    <w:rsid w:val="00B5010D"/>
    <w:rsid w:val="00B502D9"/>
    <w:rsid w:val="00B522E5"/>
    <w:rsid w:val="00B53BC0"/>
    <w:rsid w:val="00B54AF4"/>
    <w:rsid w:val="00B55929"/>
    <w:rsid w:val="00B71489"/>
    <w:rsid w:val="00B7577D"/>
    <w:rsid w:val="00B81579"/>
    <w:rsid w:val="00B85B87"/>
    <w:rsid w:val="00B86696"/>
    <w:rsid w:val="00B92964"/>
    <w:rsid w:val="00B92C58"/>
    <w:rsid w:val="00B92DB1"/>
    <w:rsid w:val="00B95417"/>
    <w:rsid w:val="00B9622E"/>
    <w:rsid w:val="00B97B67"/>
    <w:rsid w:val="00BA063D"/>
    <w:rsid w:val="00BA2DBF"/>
    <w:rsid w:val="00BA3AFD"/>
    <w:rsid w:val="00BB3367"/>
    <w:rsid w:val="00BB53BE"/>
    <w:rsid w:val="00BB6507"/>
    <w:rsid w:val="00BB70A7"/>
    <w:rsid w:val="00BC0398"/>
    <w:rsid w:val="00BC1143"/>
    <w:rsid w:val="00BC45AE"/>
    <w:rsid w:val="00BC4A2F"/>
    <w:rsid w:val="00BC501F"/>
    <w:rsid w:val="00BC6154"/>
    <w:rsid w:val="00BC6351"/>
    <w:rsid w:val="00BD35EE"/>
    <w:rsid w:val="00BE1B10"/>
    <w:rsid w:val="00BE5685"/>
    <w:rsid w:val="00BF4A7E"/>
    <w:rsid w:val="00BF7268"/>
    <w:rsid w:val="00C018DF"/>
    <w:rsid w:val="00C0200A"/>
    <w:rsid w:val="00C03960"/>
    <w:rsid w:val="00C03C36"/>
    <w:rsid w:val="00C1139D"/>
    <w:rsid w:val="00C15A5A"/>
    <w:rsid w:val="00C17A01"/>
    <w:rsid w:val="00C302A9"/>
    <w:rsid w:val="00C3500F"/>
    <w:rsid w:val="00C37555"/>
    <w:rsid w:val="00C42D0B"/>
    <w:rsid w:val="00C441C8"/>
    <w:rsid w:val="00C4494E"/>
    <w:rsid w:val="00C50CA0"/>
    <w:rsid w:val="00C56842"/>
    <w:rsid w:val="00C56C8E"/>
    <w:rsid w:val="00C624FE"/>
    <w:rsid w:val="00C62F03"/>
    <w:rsid w:val="00C6398C"/>
    <w:rsid w:val="00C65675"/>
    <w:rsid w:val="00C67F2B"/>
    <w:rsid w:val="00C736C7"/>
    <w:rsid w:val="00C77A4D"/>
    <w:rsid w:val="00C839E8"/>
    <w:rsid w:val="00C84633"/>
    <w:rsid w:val="00C856B4"/>
    <w:rsid w:val="00C919E9"/>
    <w:rsid w:val="00C94797"/>
    <w:rsid w:val="00C94C68"/>
    <w:rsid w:val="00CA428E"/>
    <w:rsid w:val="00CA48BA"/>
    <w:rsid w:val="00CA7596"/>
    <w:rsid w:val="00CA78D4"/>
    <w:rsid w:val="00CB45F9"/>
    <w:rsid w:val="00CB4B4F"/>
    <w:rsid w:val="00CC0980"/>
    <w:rsid w:val="00CD12A2"/>
    <w:rsid w:val="00CD14A1"/>
    <w:rsid w:val="00CD19D7"/>
    <w:rsid w:val="00CD26E5"/>
    <w:rsid w:val="00CD3E08"/>
    <w:rsid w:val="00CD5FA3"/>
    <w:rsid w:val="00CD6820"/>
    <w:rsid w:val="00CE4B2A"/>
    <w:rsid w:val="00CE59A0"/>
    <w:rsid w:val="00CF0D3E"/>
    <w:rsid w:val="00CF13F8"/>
    <w:rsid w:val="00CF1894"/>
    <w:rsid w:val="00CF2E02"/>
    <w:rsid w:val="00D07FAB"/>
    <w:rsid w:val="00D10514"/>
    <w:rsid w:val="00D13400"/>
    <w:rsid w:val="00D14231"/>
    <w:rsid w:val="00D14890"/>
    <w:rsid w:val="00D22D91"/>
    <w:rsid w:val="00D22F8A"/>
    <w:rsid w:val="00D23287"/>
    <w:rsid w:val="00D2393A"/>
    <w:rsid w:val="00D275BB"/>
    <w:rsid w:val="00D305F5"/>
    <w:rsid w:val="00D3240B"/>
    <w:rsid w:val="00D32763"/>
    <w:rsid w:val="00D32A23"/>
    <w:rsid w:val="00D3566D"/>
    <w:rsid w:val="00D35768"/>
    <w:rsid w:val="00D36C2B"/>
    <w:rsid w:val="00D43205"/>
    <w:rsid w:val="00D43636"/>
    <w:rsid w:val="00D4568B"/>
    <w:rsid w:val="00D47537"/>
    <w:rsid w:val="00D50BB8"/>
    <w:rsid w:val="00D51A3B"/>
    <w:rsid w:val="00D53AEB"/>
    <w:rsid w:val="00D56017"/>
    <w:rsid w:val="00D5636B"/>
    <w:rsid w:val="00D5732B"/>
    <w:rsid w:val="00D61BA7"/>
    <w:rsid w:val="00D63B7D"/>
    <w:rsid w:val="00D6485E"/>
    <w:rsid w:val="00D65011"/>
    <w:rsid w:val="00D656DC"/>
    <w:rsid w:val="00D70566"/>
    <w:rsid w:val="00D70A50"/>
    <w:rsid w:val="00D74D43"/>
    <w:rsid w:val="00D90EC2"/>
    <w:rsid w:val="00D92699"/>
    <w:rsid w:val="00D94DE5"/>
    <w:rsid w:val="00DA22A4"/>
    <w:rsid w:val="00DA4337"/>
    <w:rsid w:val="00DA581B"/>
    <w:rsid w:val="00DB22B7"/>
    <w:rsid w:val="00DC0007"/>
    <w:rsid w:val="00DC17D9"/>
    <w:rsid w:val="00DC232C"/>
    <w:rsid w:val="00DC3EE7"/>
    <w:rsid w:val="00DC4CC9"/>
    <w:rsid w:val="00DC7E7D"/>
    <w:rsid w:val="00DD16CD"/>
    <w:rsid w:val="00DD2C25"/>
    <w:rsid w:val="00DD30D0"/>
    <w:rsid w:val="00DD4087"/>
    <w:rsid w:val="00DE1D89"/>
    <w:rsid w:val="00DE27E6"/>
    <w:rsid w:val="00DE30F9"/>
    <w:rsid w:val="00DE5B66"/>
    <w:rsid w:val="00DE5CFD"/>
    <w:rsid w:val="00DE675E"/>
    <w:rsid w:val="00DE7D3A"/>
    <w:rsid w:val="00DF2A11"/>
    <w:rsid w:val="00E01977"/>
    <w:rsid w:val="00E02777"/>
    <w:rsid w:val="00E10C8E"/>
    <w:rsid w:val="00E16251"/>
    <w:rsid w:val="00E22561"/>
    <w:rsid w:val="00E303FB"/>
    <w:rsid w:val="00E30DC5"/>
    <w:rsid w:val="00E32F2B"/>
    <w:rsid w:val="00E41192"/>
    <w:rsid w:val="00E419AB"/>
    <w:rsid w:val="00E44C1A"/>
    <w:rsid w:val="00E45326"/>
    <w:rsid w:val="00E46C1D"/>
    <w:rsid w:val="00E5005A"/>
    <w:rsid w:val="00E53E1B"/>
    <w:rsid w:val="00E53F5B"/>
    <w:rsid w:val="00E54C6E"/>
    <w:rsid w:val="00E56332"/>
    <w:rsid w:val="00E563A8"/>
    <w:rsid w:val="00E64DE7"/>
    <w:rsid w:val="00E67975"/>
    <w:rsid w:val="00E67F46"/>
    <w:rsid w:val="00E70F0C"/>
    <w:rsid w:val="00E72812"/>
    <w:rsid w:val="00E74144"/>
    <w:rsid w:val="00E74E01"/>
    <w:rsid w:val="00E77708"/>
    <w:rsid w:val="00E80D16"/>
    <w:rsid w:val="00E82A8B"/>
    <w:rsid w:val="00E82F4D"/>
    <w:rsid w:val="00E84AB6"/>
    <w:rsid w:val="00E86BC2"/>
    <w:rsid w:val="00E91307"/>
    <w:rsid w:val="00E94EB9"/>
    <w:rsid w:val="00E954DA"/>
    <w:rsid w:val="00E9717E"/>
    <w:rsid w:val="00EA0102"/>
    <w:rsid w:val="00EA04E5"/>
    <w:rsid w:val="00EA2C2E"/>
    <w:rsid w:val="00EA2F8E"/>
    <w:rsid w:val="00EA3EF3"/>
    <w:rsid w:val="00EA44B3"/>
    <w:rsid w:val="00EB0E86"/>
    <w:rsid w:val="00EB24D3"/>
    <w:rsid w:val="00EB5F12"/>
    <w:rsid w:val="00EC1017"/>
    <w:rsid w:val="00EC2646"/>
    <w:rsid w:val="00EC4069"/>
    <w:rsid w:val="00EC526F"/>
    <w:rsid w:val="00EC72F8"/>
    <w:rsid w:val="00ED7564"/>
    <w:rsid w:val="00ED7BEF"/>
    <w:rsid w:val="00EE1FE8"/>
    <w:rsid w:val="00EE59C1"/>
    <w:rsid w:val="00EE6CD2"/>
    <w:rsid w:val="00EF191C"/>
    <w:rsid w:val="00EF311D"/>
    <w:rsid w:val="00EF3BA4"/>
    <w:rsid w:val="00EF5B49"/>
    <w:rsid w:val="00EF613F"/>
    <w:rsid w:val="00F00D9E"/>
    <w:rsid w:val="00F1095C"/>
    <w:rsid w:val="00F12E0A"/>
    <w:rsid w:val="00F1339A"/>
    <w:rsid w:val="00F145D4"/>
    <w:rsid w:val="00F15AA0"/>
    <w:rsid w:val="00F165C4"/>
    <w:rsid w:val="00F16C67"/>
    <w:rsid w:val="00F20556"/>
    <w:rsid w:val="00F205BB"/>
    <w:rsid w:val="00F21335"/>
    <w:rsid w:val="00F251F6"/>
    <w:rsid w:val="00F401FF"/>
    <w:rsid w:val="00F451DC"/>
    <w:rsid w:val="00F46A50"/>
    <w:rsid w:val="00F4772C"/>
    <w:rsid w:val="00F50D66"/>
    <w:rsid w:val="00F615FC"/>
    <w:rsid w:val="00F62A30"/>
    <w:rsid w:val="00F63232"/>
    <w:rsid w:val="00F70A6E"/>
    <w:rsid w:val="00F71909"/>
    <w:rsid w:val="00F7527E"/>
    <w:rsid w:val="00F7565F"/>
    <w:rsid w:val="00F778E4"/>
    <w:rsid w:val="00F80629"/>
    <w:rsid w:val="00F817BF"/>
    <w:rsid w:val="00F8215B"/>
    <w:rsid w:val="00F83363"/>
    <w:rsid w:val="00F84C18"/>
    <w:rsid w:val="00FA0D5E"/>
    <w:rsid w:val="00FA0FAA"/>
    <w:rsid w:val="00FA67AA"/>
    <w:rsid w:val="00FA6A0A"/>
    <w:rsid w:val="00FB1D39"/>
    <w:rsid w:val="00FB23BB"/>
    <w:rsid w:val="00FC18B6"/>
    <w:rsid w:val="00FC2155"/>
    <w:rsid w:val="00FC5BB3"/>
    <w:rsid w:val="00FD1B1A"/>
    <w:rsid w:val="00FD4054"/>
    <w:rsid w:val="00FD4F7D"/>
    <w:rsid w:val="00FD51BD"/>
    <w:rsid w:val="00FD7466"/>
    <w:rsid w:val="00FE5BE4"/>
    <w:rsid w:val="00FE732F"/>
    <w:rsid w:val="00FF2795"/>
    <w:rsid w:val="00FF439B"/>
    <w:rsid w:val="0D918E45"/>
    <w:rsid w:val="0EA6EBD2"/>
    <w:rsid w:val="2E7F4812"/>
    <w:rsid w:val="301B1873"/>
    <w:rsid w:val="3496D194"/>
    <w:rsid w:val="37E32CA2"/>
    <w:rsid w:val="45C0FC96"/>
    <w:rsid w:val="646AF84A"/>
    <w:rsid w:val="64F38F7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15:docId w15:val="{801ED13C-6459-4AEE-BF42-589D38D4F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table" w:customStyle="1" w:styleId="Tabellrutenett1">
    <w:name w:val="Tabellrutenett1"/>
    <w:basedOn w:val="Vanligtabell"/>
    <w:next w:val="Tabellrutenett"/>
    <w:uiPriority w:val="59"/>
    <w:rsid w:val="00F778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530188924">
          <w:marLeft w:val="288"/>
          <w:marRight w:val="0"/>
          <w:marTop w:val="203"/>
          <w:marBottom w:val="0"/>
          <w:divBdr>
            <w:top w:val="none" w:sz="0" w:space="0" w:color="auto"/>
            <w:left w:val="none" w:sz="0" w:space="0" w:color="auto"/>
            <w:bottom w:val="none" w:sz="0" w:space="0" w:color="auto"/>
            <w:right w:val="none" w:sz="0" w:space="0" w:color="auto"/>
          </w:divBdr>
        </w:div>
        <w:div w:id="123275416">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132200644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 w:id="281962730">
          <w:marLeft w:val="432"/>
          <w:marRight w:val="0"/>
          <w:marTop w:val="115"/>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header" Target="header1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header" Target="header10.xml"/><Relationship Id="rId30"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9D67BAA43FD34A90236B8739434F0A" ma:contentTypeVersion="6" ma:contentTypeDescription="Create a new document." ma:contentTypeScope="" ma:versionID="614e9eb53ee822969a644c7657f0cd74">
  <xsd:schema xmlns:xsd="http://www.w3.org/2001/XMLSchema" xmlns:xs="http://www.w3.org/2001/XMLSchema" xmlns:p="http://schemas.microsoft.com/office/2006/metadata/properties" xmlns:ns2="b8bb9f94-0926-4406-bfeb-8131f6abbaf5" xmlns:ns3="6cc67b33-1eed-49eb-8cbc-a96642c58ad3" targetNamespace="http://schemas.microsoft.com/office/2006/metadata/properties" ma:root="true" ma:fieldsID="bd8e3528f69313077369be21935dff8b" ns2:_="" ns3:_="">
    <xsd:import namespace="b8bb9f94-0926-4406-bfeb-8131f6abbaf5"/>
    <xsd:import namespace="6cc67b33-1eed-49eb-8cbc-a96642c58ad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bb9f94-0926-4406-bfeb-8131f6abba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c67b33-1eed-49eb-8cbc-a96642c58ad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C991-9166-4EEE-B169-B56396F697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BB7CD8-B503-426A-92D0-F80B6E5B7B45}">
  <ds:schemaRefs>
    <ds:schemaRef ds:uri="http://schemas.microsoft.com/sharepoint/v3/contenttype/forms"/>
  </ds:schemaRefs>
</ds:datastoreItem>
</file>

<file path=customXml/itemProps3.xml><?xml version="1.0" encoding="utf-8"?>
<ds:datastoreItem xmlns:ds="http://schemas.openxmlformats.org/officeDocument/2006/customXml" ds:itemID="{ED73AAB3-D251-4272-9CBB-B064225F48AD}"/>
</file>

<file path=customXml/itemProps4.xml><?xml version="1.0" encoding="utf-8"?>
<ds:datastoreItem xmlns:ds="http://schemas.openxmlformats.org/officeDocument/2006/customXml" ds:itemID="{E348D74B-0F23-43A7-954E-5B7A07713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13</Pages>
  <Words>1453</Words>
  <Characters>7704</Characters>
  <Application>Microsoft Office Word</Application>
  <DocSecurity>0</DocSecurity>
  <Lines>64</Lines>
  <Paragraphs>18</Paragraphs>
  <ScaleCrop>false</ScaleCrop>
  <Company/>
  <LinksUpToDate>false</LinksUpToDate>
  <CharactersWithSpaces>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Szolnoki, Andras</cp:lastModifiedBy>
  <cp:revision>46</cp:revision>
  <dcterms:created xsi:type="dcterms:W3CDTF">2024-01-11T13:43:00Z</dcterms:created>
  <dcterms:modified xsi:type="dcterms:W3CDTF">2024-01-23T13:03:00Z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0x010100769D67BAA43FD34A90236B8739434F0A</vt:lpwstr>
  </property>
</Properties>
</file>